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91" w:rsidRDefault="00E72191" w:rsidP="00E72191">
      <w:bookmarkStart w:id="0" w:name="_GoBack"/>
      <w:r>
        <w:t>TEORIA QUEER, CORPO, LEGISLAÇÃO E DIREITO NA ARTE CONTEMPORÂNEA</w:t>
      </w:r>
      <w:bookmarkEnd w:id="0"/>
      <w:r>
        <w:t xml:space="preserve">: SUBJETIVIDADE, ESTIGMA, CIDADANIA E LIVRE </w:t>
      </w:r>
      <w:proofErr w:type="gramStart"/>
      <w:r>
        <w:t>EXPRESSÃO</w:t>
      </w:r>
      <w:proofErr w:type="gramEnd"/>
    </w:p>
    <w:p w:rsidR="00E72191" w:rsidRDefault="00E72191" w:rsidP="00E72191">
      <w:r>
        <w:t>Nara Salles</w:t>
      </w:r>
    </w:p>
    <w:p w:rsidR="00E72191" w:rsidRDefault="00E72191" w:rsidP="00E72191">
      <w:r>
        <w:t>Instituição: UFRN</w:t>
      </w:r>
    </w:p>
    <w:p w:rsidR="00E72191" w:rsidRDefault="00E72191" w:rsidP="00E72191">
      <w:proofErr w:type="spellStart"/>
      <w:r>
        <w:t>Email</w:t>
      </w:r>
      <w:proofErr w:type="spellEnd"/>
      <w:r>
        <w:t xml:space="preserve">: </w:t>
      </w:r>
      <w:hyperlink r:id="rId5" w:history="1">
        <w:r w:rsidRPr="0075053C">
          <w:rPr>
            <w:rStyle w:val="Hyperlink"/>
          </w:rPr>
          <w:t>narasalles@hotmail.com</w:t>
        </w:r>
      </w:hyperlink>
    </w:p>
    <w:p w:rsidR="00E72191" w:rsidRDefault="00E72191" w:rsidP="00E72191"/>
    <w:p w:rsidR="00E72191" w:rsidRDefault="00E72191" w:rsidP="00E72191">
      <w:r>
        <w:t>Sandro Silva</w:t>
      </w:r>
    </w:p>
    <w:p w:rsidR="00E72191" w:rsidRDefault="00E72191" w:rsidP="00E72191">
      <w:r>
        <w:t>Instituição: Instituição: UFRN</w:t>
      </w:r>
    </w:p>
    <w:p w:rsidR="00E72191" w:rsidRDefault="00E72191" w:rsidP="00E72191">
      <w:proofErr w:type="spellStart"/>
      <w:r>
        <w:t>Email</w:t>
      </w:r>
      <w:proofErr w:type="spellEnd"/>
      <w:r>
        <w:t xml:space="preserve">: </w:t>
      </w:r>
      <w:hyperlink r:id="rId6" w:history="1">
        <w:r w:rsidRPr="0075053C">
          <w:rPr>
            <w:rStyle w:val="Hyperlink"/>
          </w:rPr>
          <w:t>sandrosouzasilva@yahoo.com.br</w:t>
        </w:r>
      </w:hyperlink>
    </w:p>
    <w:p w:rsidR="00E72191" w:rsidRDefault="00E72191" w:rsidP="00E72191"/>
    <w:p w:rsidR="00E72191" w:rsidRDefault="00E72191" w:rsidP="00E72191">
      <w:r>
        <w:t>Felipe Oliveira</w:t>
      </w:r>
    </w:p>
    <w:p w:rsidR="00E72191" w:rsidRDefault="00E72191" w:rsidP="00E72191">
      <w:r>
        <w:t>Instituição: UFRN</w:t>
      </w:r>
    </w:p>
    <w:p w:rsidR="00E72191" w:rsidRDefault="00E72191" w:rsidP="00E72191">
      <w:proofErr w:type="spellStart"/>
      <w:r>
        <w:t>Email</w:t>
      </w:r>
      <w:proofErr w:type="spellEnd"/>
      <w:r>
        <w:t>: fhmoal@hotmail.com</w:t>
      </w:r>
    </w:p>
    <w:p w:rsidR="00E72191" w:rsidRDefault="00E72191" w:rsidP="00E72191">
      <w:r>
        <w:t>Ementa:</w:t>
      </w:r>
    </w:p>
    <w:p w:rsidR="00E72191" w:rsidRDefault="00E72191" w:rsidP="00E72191">
      <w:r>
        <w:t>Este GT objetiva apresentar e discutir investigações e pesquisas relacionadas aos trânsitos dos estudos de gênero, sobretudo os pautados na Teoria Queer, nos debates atuais e na busca por novos entendimentos e compreensões de corpo, nos processos de criação e nas obras artísticas, focadas, sobretudo na Arte Contemporânea, em suas mais variadas manifestações, de forma transdisciplinar em relação aos estudos da legislação e do Direito, enfocando tópicos diversos, que proporcionem um amplo questionamento, debate, discussão e reflexões sob o olhar focado nos temas: Subjetividade, Estigma, Cidadania e Liberdade de Expressão que deveriam estar presentes nos corpos na Arte Contemporânea e no exercício da vida no século XXI.</w:t>
      </w:r>
    </w:p>
    <w:p w:rsidR="00E72191" w:rsidRDefault="00E72191" w:rsidP="00E72191"/>
    <w:p w:rsidR="00E72191" w:rsidRDefault="00E72191" w:rsidP="00E72191"/>
    <w:p w:rsidR="00DE7BDC" w:rsidRPr="00E72191" w:rsidRDefault="00DE7BDC" w:rsidP="00E72191"/>
    <w:sectPr w:rsidR="00DE7BDC" w:rsidRPr="00E7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F1A"/>
    <w:rsid w:val="009A6426"/>
    <w:rsid w:val="009E5F6F"/>
    <w:rsid w:val="00A60286"/>
    <w:rsid w:val="00A67F70"/>
    <w:rsid w:val="00A74F0E"/>
    <w:rsid w:val="00BA23E5"/>
    <w:rsid w:val="00BB63EA"/>
    <w:rsid w:val="00CD215E"/>
    <w:rsid w:val="00D16287"/>
    <w:rsid w:val="00D43792"/>
    <w:rsid w:val="00D95207"/>
    <w:rsid w:val="00DA32EF"/>
    <w:rsid w:val="00DE7BDC"/>
    <w:rsid w:val="00E72191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osouzasilva@yahoo.com.br" TargetMode="External"/><Relationship Id="rId5" Type="http://schemas.openxmlformats.org/officeDocument/2006/relationships/hyperlink" Target="mailto:narasall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2013-05-20T18:54:00Z</dcterms:created>
  <dcterms:modified xsi:type="dcterms:W3CDTF">2013-05-20T18:54:00Z</dcterms:modified>
</cp:coreProperties>
</file>