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29" w:rsidRDefault="009D6129">
      <w:pPr>
        <w:spacing w:line="200" w:lineRule="exact"/>
      </w:pPr>
    </w:p>
    <w:p w:rsidR="009D6129" w:rsidRDefault="009D6129">
      <w:pPr>
        <w:spacing w:before="10" w:line="260" w:lineRule="exact"/>
        <w:rPr>
          <w:sz w:val="26"/>
          <w:szCs w:val="26"/>
        </w:rPr>
      </w:pPr>
    </w:p>
    <w:p w:rsidR="009D6129" w:rsidRDefault="004B2DA8">
      <w:pPr>
        <w:ind w:left="100"/>
      </w:pP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-228600</wp:posOffset>
            </wp:positionV>
            <wp:extent cx="991870" cy="11430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inline distT="0" distB="0" distL="0" distR="0">
            <wp:extent cx="1518841" cy="819150"/>
            <wp:effectExtent l="19050" t="0" r="515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9" w:rsidRDefault="009D6129">
      <w:pPr>
        <w:spacing w:before="7" w:line="180" w:lineRule="exact"/>
        <w:rPr>
          <w:sz w:val="19"/>
          <w:szCs w:val="19"/>
        </w:rPr>
      </w:pPr>
    </w:p>
    <w:p w:rsidR="009D6129" w:rsidRDefault="009D6129">
      <w:pPr>
        <w:spacing w:line="200" w:lineRule="exact"/>
      </w:pPr>
    </w:p>
    <w:p w:rsidR="003633D3" w:rsidRDefault="004B2DA8">
      <w:pPr>
        <w:spacing w:before="29"/>
        <w:ind w:left="2110" w:right="2113"/>
        <w:jc w:val="center"/>
        <w:rPr>
          <w:rFonts w:ascii="Arial" w:eastAsia="Arial" w:hAnsi="Arial" w:cs="Arial"/>
          <w:b/>
          <w:spacing w:val="-2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5372100</wp:posOffset>
            </wp:positionH>
            <wp:positionV relativeFrom="page">
              <wp:posOffset>692150</wp:posOffset>
            </wp:positionV>
            <wp:extent cx="1828800" cy="6292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 xml:space="preserve">TE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Ó</w:t>
      </w:r>
      <w:r w:rsidRPr="00F666E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X</w:t>
      </w:r>
    </w:p>
    <w:p w:rsidR="009D6129" w:rsidRPr="00F666EF" w:rsidRDefault="004B2DA8">
      <w:pPr>
        <w:spacing w:before="29"/>
        <w:ind w:left="2110" w:right="211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NÚCL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RTE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w w:val="99"/>
          <w:sz w:val="24"/>
          <w:szCs w:val="24"/>
          <w:lang w:val="pt-BR"/>
        </w:rPr>
        <w:t>CU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LT</w:t>
      </w:r>
      <w:r w:rsidRPr="00F666EF">
        <w:rPr>
          <w:rFonts w:ascii="Arial" w:eastAsia="Arial" w:hAnsi="Arial" w:cs="Arial"/>
          <w:b/>
          <w:w w:val="99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b/>
          <w:spacing w:val="4"/>
          <w:w w:val="99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w w:val="99"/>
          <w:sz w:val="24"/>
          <w:szCs w:val="24"/>
          <w:lang w:val="pt-BR"/>
        </w:rPr>
        <w:t>A</w:t>
      </w:r>
    </w:p>
    <w:p w:rsidR="009D6129" w:rsidRPr="00F666EF" w:rsidRDefault="009D6129">
      <w:pPr>
        <w:spacing w:before="2" w:line="140" w:lineRule="exact"/>
        <w:rPr>
          <w:sz w:val="15"/>
          <w:szCs w:val="15"/>
          <w:lang w:val="pt-BR"/>
        </w:rPr>
      </w:pPr>
    </w:p>
    <w:p w:rsidR="009D6129" w:rsidRPr="00F666EF" w:rsidRDefault="009D6129" w:rsidP="006C6BE0">
      <w:pPr>
        <w:spacing w:line="200" w:lineRule="exact"/>
        <w:ind w:firstLine="709"/>
        <w:rPr>
          <w:lang w:val="pt-BR"/>
        </w:rPr>
      </w:pPr>
    </w:p>
    <w:p w:rsidR="009D6129" w:rsidRPr="00597A3D" w:rsidRDefault="004B2DA8">
      <w:pPr>
        <w:spacing w:line="260" w:lineRule="exact"/>
        <w:ind w:left="3036" w:right="30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597A3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597A3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TAL</w:t>
      </w:r>
      <w:r w:rsidR="00597A3D"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</w:t>
      </w:r>
      <w:r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UFRN/</w:t>
      </w:r>
      <w:r w:rsidRPr="00597A3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</w:t>
      </w:r>
      <w:r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Pr="00597A3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OEX/</w:t>
      </w:r>
      <w:r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NAC</w:t>
      </w:r>
      <w:r w:rsidR="00597A3D"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</w:t>
      </w:r>
      <w:r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Nº</w:t>
      </w:r>
      <w:r w:rsidR="00597A3D" w:rsidRPr="00597A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</w:t>
      </w:r>
      <w:r w:rsidRPr="00597A3D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pt-BR"/>
        </w:rPr>
        <w:t>0</w:t>
      </w:r>
      <w:r w:rsidR="00597A3D" w:rsidRPr="00597A3D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09</w:t>
      </w:r>
      <w:r w:rsidRPr="00597A3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/</w:t>
      </w:r>
      <w:r w:rsidRPr="00597A3D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pt-BR"/>
        </w:rPr>
        <w:t>2</w:t>
      </w:r>
      <w:r w:rsidRPr="00597A3D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01</w:t>
      </w:r>
      <w:r w:rsidR="008F626D" w:rsidRPr="00597A3D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4</w:t>
      </w:r>
    </w:p>
    <w:p w:rsidR="009D6129" w:rsidRPr="00F666EF" w:rsidRDefault="009D6129">
      <w:pPr>
        <w:spacing w:before="8" w:line="120" w:lineRule="exact"/>
        <w:rPr>
          <w:sz w:val="12"/>
          <w:szCs w:val="12"/>
          <w:lang w:val="pt-BR"/>
        </w:rPr>
      </w:pPr>
    </w:p>
    <w:p w:rsidR="009D6129" w:rsidRPr="00F666EF" w:rsidRDefault="009D6129">
      <w:pPr>
        <w:spacing w:line="200" w:lineRule="exact"/>
        <w:rPr>
          <w:lang w:val="pt-BR"/>
        </w:rPr>
      </w:pPr>
    </w:p>
    <w:p w:rsidR="009D6129" w:rsidRPr="006C6BE0" w:rsidRDefault="006C6BE0" w:rsidP="006C6BE0">
      <w:pPr>
        <w:spacing w:before="29"/>
        <w:ind w:left="969" w:right="575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Ú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B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LICA 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APO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IO 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AO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UPO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6C6BE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T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E E </w:t>
      </w:r>
      <w:r w:rsidRPr="006C6BE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U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TU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6C6BE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>A UFRN, COM EXERCÍCIO PARA 2015</w:t>
      </w:r>
    </w:p>
    <w:p w:rsidR="009D6129" w:rsidRPr="00F666EF" w:rsidRDefault="009D6129" w:rsidP="00597A3D">
      <w:pPr>
        <w:spacing w:before="16" w:line="260" w:lineRule="exact"/>
        <w:jc w:val="both"/>
        <w:rPr>
          <w:sz w:val="26"/>
          <w:szCs w:val="26"/>
          <w:lang w:val="pt-BR"/>
        </w:rPr>
      </w:pPr>
    </w:p>
    <w:p w:rsidR="009D6129" w:rsidRPr="006C6BE0" w:rsidRDefault="004B2DA8" w:rsidP="006C6BE0">
      <w:pPr>
        <w:pStyle w:val="PargrafodaLista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  <w:lang w:val="pt-BR"/>
        </w:rPr>
      </w:pP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>NTR</w:t>
      </w:r>
      <w:r w:rsidRPr="006C6BE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>DU</w:t>
      </w:r>
      <w:r w:rsidRPr="006C6BE0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6C6BE0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6C6BE0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6C6BE0" w:rsidRPr="006C6BE0" w:rsidRDefault="006C6BE0" w:rsidP="006C6BE0">
      <w:pPr>
        <w:pStyle w:val="PargrafodaLista"/>
        <w:ind w:left="1000"/>
        <w:rPr>
          <w:rFonts w:ascii="Arial" w:eastAsia="Arial" w:hAnsi="Arial" w:cs="Arial"/>
          <w:sz w:val="24"/>
          <w:szCs w:val="24"/>
          <w:lang w:val="pt-BR"/>
        </w:rPr>
      </w:pPr>
    </w:p>
    <w:p w:rsidR="009D6129" w:rsidRPr="00F666EF" w:rsidRDefault="004B2DA8">
      <w:pPr>
        <w:ind w:left="640" w:right="595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Rio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proofErr w:type="gramEnd"/>
      <w:r w:rsidRPr="00F666EF">
        <w:rPr>
          <w:rFonts w:ascii="Arial" w:eastAsia="Arial" w:hAnsi="Arial" w:cs="Arial"/>
          <w:sz w:val="24"/>
          <w:szCs w:val="24"/>
          <w:lang w:val="pt-BR"/>
        </w:rPr>
        <w:t>- 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)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ili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ando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à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)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 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 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º</w:t>
      </w:r>
      <w:r w:rsidR="006C6BE0">
        <w:rPr>
          <w:rFonts w:ascii="Arial" w:eastAsia="Arial" w:hAnsi="Arial" w:cs="Arial"/>
          <w:sz w:val="24"/>
          <w:szCs w:val="24"/>
          <w:lang w:val="pt-BR"/>
        </w:rPr>
        <w:t xml:space="preserve"> 0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3/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00</w:t>
      </w:r>
      <w:r w:rsidRPr="00F666EF">
        <w:rPr>
          <w:rFonts w:ascii="Arial" w:eastAsia="Arial" w:hAnsi="Arial" w:cs="Arial"/>
          <w:sz w:val="24"/>
          <w:szCs w:val="24"/>
          <w:lang w:val="pt-BR"/>
        </w:rPr>
        <w:t>8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º</w:t>
      </w:r>
      <w:r w:rsidR="006C6BE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16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08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 e 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°</w:t>
      </w:r>
      <w:r w:rsidR="006C6BE0">
        <w:rPr>
          <w:rFonts w:ascii="Arial" w:eastAsia="Arial" w:hAnsi="Arial" w:cs="Arial"/>
          <w:sz w:val="24"/>
          <w:szCs w:val="24"/>
          <w:lang w:val="pt-BR"/>
        </w:rPr>
        <w:t xml:space="preserve"> 0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2/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pú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par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C6BE0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º</w:t>
      </w:r>
      <w:r w:rsidR="006C6BE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009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6C6BE0">
        <w:rPr>
          <w:rFonts w:ascii="Arial" w:eastAsia="Arial" w:hAnsi="Arial" w:cs="Arial"/>
          <w:sz w:val="24"/>
          <w:szCs w:val="24"/>
          <w:lang w:val="pt-BR"/>
        </w:rPr>
        <w:t>4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à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640" w:right="595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apo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utada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094BA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s: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C6BE0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C)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Default="004B2DA8">
      <w:pPr>
        <w:ind w:left="640"/>
        <w:rPr>
          <w:rFonts w:ascii="Arial" w:eastAsia="Arial" w:hAnsi="Arial" w:cs="Arial"/>
          <w:b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 D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="00611D8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611D83" w:rsidRPr="00F666EF" w:rsidRDefault="00611D83">
      <w:pPr>
        <w:ind w:left="640"/>
        <w:rPr>
          <w:rFonts w:ascii="Arial" w:eastAsia="Arial" w:hAnsi="Arial" w:cs="Arial"/>
          <w:sz w:val="24"/>
          <w:szCs w:val="24"/>
          <w:lang w:val="pt-BR"/>
        </w:rPr>
      </w:pPr>
    </w:p>
    <w:p w:rsidR="009D6129" w:rsidRPr="00F666EF" w:rsidRDefault="004B2DA8">
      <w:pPr>
        <w:ind w:left="64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l:</w:t>
      </w:r>
    </w:p>
    <w:p w:rsidR="009D6129" w:rsidRPr="00F666EF" w:rsidRDefault="004B2DA8">
      <w:pPr>
        <w:ind w:left="640" w:right="597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F666EF">
        <w:rPr>
          <w:rFonts w:ascii="Arial" w:eastAsia="Arial" w:hAnsi="Arial" w:cs="Arial"/>
          <w:sz w:val="24"/>
          <w:szCs w:val="24"/>
          <w:lang w:val="pt-BR"/>
        </w:rPr>
        <w:t>º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C6BE0">
        <w:rPr>
          <w:rFonts w:ascii="Arial" w:eastAsia="Arial" w:hAnsi="Arial" w:cs="Arial"/>
          <w:sz w:val="24"/>
          <w:szCs w:val="24"/>
          <w:lang w:val="pt-BR"/>
        </w:rPr>
        <w:t xml:space="preserve">nº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05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z w:val="24"/>
          <w:szCs w:val="24"/>
          <w:lang w:val="pt-BR"/>
        </w:rPr>
        <w:t>8–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SEPE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9D6129" w:rsidRPr="00F666EF" w:rsidRDefault="009D6129">
      <w:pPr>
        <w:spacing w:before="14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1540" w:right="595" w:firstLine="33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“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tá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ia é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edu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entíf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qu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l,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vi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ab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ili</w:t>
      </w:r>
      <w:r w:rsidRPr="00F666EF">
        <w:rPr>
          <w:rFonts w:ascii="Arial" w:eastAsia="Arial" w:hAnsi="Arial" w:cs="Arial"/>
          <w:i/>
          <w:spacing w:val="-5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i/>
          <w:spacing w:val="3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ir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og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qu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lva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,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s,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dade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 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iç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)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no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5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udan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íp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lvi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ofe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té</w:t>
      </w:r>
      <w:r w:rsidR="006C6BE0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="006C6BE0"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6C6BE0" w:rsidRPr="00F666EF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="006C6BE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dm</w:t>
      </w:r>
      <w:r w:rsidR="006C6BE0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i</w:t>
      </w:r>
      <w:r w:rsidR="006C6BE0" w:rsidRPr="00F666EF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="006C6BE0" w:rsidRPr="00F666EF">
        <w:rPr>
          <w:rFonts w:ascii="Arial" w:eastAsia="Arial" w:hAnsi="Arial" w:cs="Arial"/>
          <w:i/>
          <w:sz w:val="24"/>
          <w:szCs w:val="24"/>
          <w:lang w:val="pt-BR"/>
        </w:rPr>
        <w:t>st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="006C6BE0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ti</w:t>
      </w:r>
      <w:r w:rsidR="006C6BE0" w:rsidRPr="00F666EF">
        <w:rPr>
          <w:rFonts w:ascii="Arial" w:eastAsia="Arial" w:hAnsi="Arial" w:cs="Arial"/>
          <w:i/>
          <w:sz w:val="24"/>
          <w:szCs w:val="24"/>
          <w:lang w:val="pt-BR"/>
        </w:rPr>
        <w:t>vo</w:t>
      </w:r>
      <w:r w:rsidR="006C6BE0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ên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”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9D6129" w:rsidRPr="00F666EF" w:rsidRDefault="009D6129">
      <w:pPr>
        <w:spacing w:before="18" w:line="260" w:lineRule="exact"/>
        <w:rPr>
          <w:sz w:val="26"/>
          <w:szCs w:val="26"/>
          <w:lang w:val="pt-BR"/>
        </w:rPr>
      </w:pPr>
    </w:p>
    <w:p w:rsidR="009D6129" w:rsidRPr="00F666EF" w:rsidRDefault="004B2DA8" w:rsidP="00EA581B">
      <w:pPr>
        <w:ind w:left="640" w:right="595" w:firstLine="7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C6BE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nº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3/2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z w:val="24"/>
          <w:szCs w:val="24"/>
          <w:lang w:val="pt-BR"/>
        </w:rPr>
        <w:t>8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A581B" w:rsidRPr="00EA581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Portaria </w:t>
      </w:r>
      <w:r w:rsidR="006C6BE0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EA581B" w:rsidRPr="00EA581B">
        <w:rPr>
          <w:rFonts w:ascii="Arial" w:eastAsia="Arial" w:hAnsi="Arial" w:cs="Arial"/>
          <w:spacing w:val="1"/>
          <w:sz w:val="24"/>
          <w:szCs w:val="24"/>
          <w:lang w:val="pt-BR"/>
        </w:rPr>
        <w:t>°</w:t>
      </w:r>
      <w:r w:rsidR="006C6BE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EA581B" w:rsidRPr="00EA581B">
        <w:rPr>
          <w:rFonts w:ascii="Arial" w:eastAsia="Arial" w:hAnsi="Arial" w:cs="Arial"/>
          <w:spacing w:val="1"/>
          <w:sz w:val="24"/>
          <w:szCs w:val="24"/>
          <w:lang w:val="pt-BR"/>
        </w:rPr>
        <w:t>012/2011 da PROEX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611D8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9D6129" w:rsidRPr="00F666EF" w:rsidRDefault="009D6129">
      <w:pPr>
        <w:spacing w:before="14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640" w:right="596" w:firstLine="403"/>
        <w:jc w:val="both"/>
        <w:rPr>
          <w:rFonts w:ascii="Arial" w:eastAsia="Arial" w:hAnsi="Arial" w:cs="Arial"/>
          <w:sz w:val="24"/>
          <w:szCs w:val="24"/>
          <w:lang w:val="pt-BR"/>
        </w:rPr>
        <w:sectPr w:rsidR="009D6129" w:rsidRPr="00F666EF">
          <w:pgSz w:w="11900" w:h="16840"/>
          <w:pgMar w:top="620" w:right="460" w:bottom="280" w:left="800" w:header="720" w:footer="720" w:gutter="0"/>
          <w:cols w:space="720"/>
        </w:sectPr>
      </w:pP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“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CU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TURA DA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UFRN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611D8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tí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 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ont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4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i/>
          <w:spacing w:val="3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eto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ED543B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</w:p>
    <w:p w:rsidR="009D6129" w:rsidRPr="00F666EF" w:rsidRDefault="00524638">
      <w:pPr>
        <w:spacing w:before="71"/>
        <w:ind w:left="220" w:right="9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j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ss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ro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duto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nhe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do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="004B2DA8" w:rsidRPr="00F666EF">
        <w:rPr>
          <w:rFonts w:ascii="Arial" w:eastAsia="Arial" w:hAnsi="Arial" w:cs="Arial"/>
          <w:i/>
          <w:spacing w:val="3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="004B2DA8" w:rsidRPr="00F666EF">
        <w:rPr>
          <w:rFonts w:ascii="Arial" w:eastAsia="Arial" w:hAnsi="Arial" w:cs="Arial"/>
          <w:i/>
          <w:spacing w:val="3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an</w:t>
      </w:r>
      <w:r w:rsidR="004B2DA8"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 U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dade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ê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="004B2DA8"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h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íf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4B2DA8"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la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, 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m 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eg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pan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ha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C,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v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r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egu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</w:t>
      </w:r>
      <w:r w:rsidR="004B2DA8"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í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="004B2DA8"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4B2DA8" w:rsidRPr="00F666EF">
        <w:rPr>
          <w:rFonts w:ascii="Arial" w:eastAsia="Arial" w:hAnsi="Arial" w:cs="Arial"/>
          <w:i/>
          <w:sz w:val="24"/>
          <w:szCs w:val="24"/>
          <w:lang w:val="pt-BR"/>
        </w:rPr>
        <w:t>s: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580" w:right="97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1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dade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lvi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3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tí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is;</w:t>
      </w:r>
    </w:p>
    <w:p w:rsidR="009D6129" w:rsidRPr="00F666EF" w:rsidRDefault="004B2DA8">
      <w:pPr>
        <w:ind w:left="220" w:right="123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. 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i/>
          <w:spacing w:val="3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dade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ED543B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;</w:t>
      </w:r>
    </w:p>
    <w:p w:rsidR="009D6129" w:rsidRPr="00F666EF" w:rsidRDefault="004B2DA8" w:rsidP="00524638">
      <w:pPr>
        <w:ind w:left="567" w:right="96" w:hanging="32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3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1/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3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l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isc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UFRN,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que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 v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tá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up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otat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;</w:t>
      </w:r>
    </w:p>
    <w:p w:rsidR="009D6129" w:rsidRPr="00F666EF" w:rsidRDefault="004B2DA8" w:rsidP="00524638">
      <w:pPr>
        <w:ind w:left="567" w:right="96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4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pa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ivi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à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à 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dad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proofErr w:type="gramStart"/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/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eg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ix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ode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sso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is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fé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úb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lic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ut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)</w:t>
      </w:r>
      <w:r w:rsidR="00ED543B">
        <w:rPr>
          <w:rFonts w:ascii="Arial" w:eastAsia="Arial" w:hAnsi="Arial" w:cs="Arial"/>
          <w:i/>
          <w:spacing w:val="1"/>
          <w:sz w:val="24"/>
          <w:szCs w:val="24"/>
          <w:lang w:val="pt-BR"/>
        </w:rPr>
        <w:t>;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”</w:t>
      </w:r>
      <w:proofErr w:type="gramEnd"/>
    </w:p>
    <w:p w:rsidR="009D6129" w:rsidRPr="00F666EF" w:rsidRDefault="004B2DA8">
      <w:pPr>
        <w:ind w:left="580" w:right="97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gan</w:t>
      </w:r>
      <w:r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upo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tó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s,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ro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du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nado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580" w:right="9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z</w:t>
      </w:r>
      <w:r w:rsidR="004631F2">
        <w:rPr>
          <w:rFonts w:ascii="Arial" w:eastAsia="Arial" w:hAnsi="Arial" w:cs="Arial"/>
          <w:i/>
          <w:sz w:val="24"/>
          <w:szCs w:val="24"/>
          <w:lang w:val="pt-BR"/>
        </w:rPr>
        <w:t>em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3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tí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-5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ado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s 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up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 xml:space="preserve">se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uad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ego</w:t>
      </w:r>
      <w:r w:rsidRPr="00F666EF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ia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524638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i/>
          <w:sz w:val="24"/>
          <w:szCs w:val="24"/>
          <w:lang w:val="pt-BR"/>
        </w:rPr>
        <w:t>C.</w:t>
      </w:r>
    </w:p>
    <w:p w:rsidR="009D6129" w:rsidRPr="00F666EF" w:rsidRDefault="009D6129">
      <w:pPr>
        <w:spacing w:before="18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220" w:right="54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52463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6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9D6129" w:rsidRPr="00F666EF" w:rsidRDefault="004B2DA8">
      <w:pPr>
        <w:ind w:left="220" w:right="2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5246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5246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246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ár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5246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ica</w:t>
      </w:r>
      <w:r w:rsidR="005246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Default="004B2DA8">
      <w:pPr>
        <w:spacing w:line="260" w:lineRule="exact"/>
        <w:ind w:left="220" w:right="73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 CR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OG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8"/>
        <w:gridCol w:w="3991"/>
      </w:tblGrid>
      <w:tr w:rsidR="009D6129">
        <w:trPr>
          <w:trHeight w:hRule="exact" w:val="28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4B2DA8">
            <w:pPr>
              <w:spacing w:line="260" w:lineRule="exact"/>
              <w:ind w:left="2215" w:right="22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EVE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4B2DA8">
            <w:pPr>
              <w:spacing w:line="260" w:lineRule="exact"/>
              <w:ind w:left="1619" w:right="16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A</w:t>
            </w:r>
          </w:p>
        </w:tc>
      </w:tr>
      <w:tr w:rsidR="009D6129">
        <w:trPr>
          <w:trHeight w:hRule="exact" w:val="28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4B2DA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="005246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5246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9A5739" w:rsidP="00ED543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ED543B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1/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8F626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D6129">
        <w:trPr>
          <w:trHeight w:hRule="exact" w:val="28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4B2DA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="005246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5246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9A5739" w:rsidP="00ED543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ED543B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F666EF">
              <w:rPr>
                <w:rFonts w:ascii="Arial" w:eastAsia="Arial" w:hAnsi="Arial" w:cs="Arial"/>
                <w:spacing w:val="-1"/>
                <w:sz w:val="24"/>
                <w:szCs w:val="24"/>
              </w:rPr>
              <w:t>11/201</w:t>
            </w:r>
            <w:r w:rsidR="008F626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 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8F78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03/02</w:t>
            </w:r>
            <w:r w:rsidR="004B2DA8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12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Pr="00F666EF" w:rsidRDefault="004B2DA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Aná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lise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F666EF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opo</w:t>
            </w:r>
            <w:r w:rsidRPr="00F666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s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ta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(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N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/P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OE</w:t>
            </w:r>
            <w:r w:rsidRPr="00F666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X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4B2DA8" w:rsidP="009A573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9A5739">
              <w:rPr>
                <w:rFonts w:ascii="Arial" w:eastAsia="Arial" w:hAnsi="Arial" w:cs="Arial"/>
                <w:sz w:val="24"/>
                <w:szCs w:val="24"/>
              </w:rPr>
              <w:t>4/02</w:t>
            </w:r>
            <w:r w:rsidR="008F78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8F78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9A5739"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9A5739"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9A573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129">
        <w:trPr>
          <w:trHeight w:hRule="exact" w:val="56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Pr="00F666EF" w:rsidRDefault="004B2DA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Di</w:t>
            </w:r>
            <w:r w:rsidRPr="00F666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v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F666EF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>l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g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l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t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á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lise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</w:p>
          <w:p w:rsidR="009D6129" w:rsidRPr="00EA581B" w:rsidRDefault="00F666EF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EA581B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="004B2DA8" w:rsidRPr="00EA581B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="004B2DA8" w:rsidRPr="00EA581B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opo</w:t>
            </w:r>
            <w:r w:rsidR="004B2DA8" w:rsidRPr="00EA581B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="004B2DA8" w:rsidRPr="00EA581B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="004B2DA8" w:rsidRPr="00EA581B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="004B2DA8" w:rsidRPr="00EA581B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EA581B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pela PROEX</w:t>
            </w:r>
            <w:r w:rsidR="00EA581B" w:rsidRPr="00EA581B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NAC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9A5739" w:rsidP="003008B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3008B2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8F626D">
              <w:rPr>
                <w:rFonts w:ascii="Arial" w:eastAsia="Arial" w:hAnsi="Arial" w:cs="Arial"/>
                <w:spacing w:val="-1"/>
                <w:sz w:val="24"/>
                <w:szCs w:val="24"/>
              </w:rPr>
              <w:t>02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8F626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129">
        <w:trPr>
          <w:trHeight w:hRule="exact" w:val="28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Pr="00F666EF" w:rsidRDefault="004B2DA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z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pa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="0052463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si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8F7894" w:rsidP="008F7894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F71C5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 </w:t>
            </w:r>
            <w:proofErr w:type="spellStart"/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5739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3008B2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 w:rsidR="004B2DA8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8F626D"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 w:rsidR="004B2DA8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8F626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129">
        <w:trPr>
          <w:trHeight w:hRule="exact" w:val="28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Pr="00F666EF" w:rsidRDefault="004B2DA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Pub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lic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="008F789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l</w:t>
            </w:r>
            <w:r w:rsidRPr="00F666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="008F789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="008F789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F666EF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i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de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8F626D" w:rsidP="003008B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3008B2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02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129">
        <w:trPr>
          <w:trHeight w:hRule="exact" w:val="28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8F7894" w:rsidP="00EA581B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</w:t>
            </w:r>
            <w:proofErr w:type="spellStart"/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B2DA8"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B2DA8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B2DA8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4B2DA8" w:rsidP="003008B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3008B2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8F626D">
              <w:rPr>
                <w:rFonts w:ascii="Arial" w:eastAsia="Arial" w:hAnsi="Arial" w:cs="Arial"/>
                <w:spacing w:val="-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8F626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12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Pr="00F666EF" w:rsidRDefault="004B2DA8" w:rsidP="003008B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In</w:t>
            </w:r>
            <w:r w:rsidRPr="00F666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í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cio</w:t>
            </w:r>
            <w:r w:rsidR="008F789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="008F789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v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  <w:r w:rsidRPr="00F666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g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ên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cia</w:t>
            </w:r>
            <w:r w:rsidR="008F789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="008F789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F666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õe</w:t>
            </w:r>
            <w:r w:rsidRPr="00F666EF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29" w:rsidRDefault="003008B2" w:rsidP="008F6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05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8F626D">
              <w:rPr>
                <w:rFonts w:ascii="Arial" w:eastAsia="Arial" w:hAnsi="Arial" w:cs="Arial"/>
                <w:sz w:val="24"/>
                <w:szCs w:val="24"/>
              </w:rPr>
              <w:t>arço</w:t>
            </w:r>
            <w:proofErr w:type="spellEnd"/>
            <w:r w:rsidR="008F78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4B2DA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B2DA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2</w:t>
            </w:r>
            <w:r w:rsidR="004B2DA8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8F626D"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</w:tbl>
    <w:p w:rsidR="009D6129" w:rsidRDefault="009D6129">
      <w:pPr>
        <w:spacing w:before="18" w:line="220" w:lineRule="exact"/>
        <w:rPr>
          <w:sz w:val="22"/>
          <w:szCs w:val="22"/>
        </w:rPr>
      </w:pPr>
    </w:p>
    <w:p w:rsidR="009D6129" w:rsidRDefault="004B2DA8">
      <w:pPr>
        <w:spacing w:before="29"/>
        <w:ind w:left="220" w:right="56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CUR</w:t>
      </w:r>
      <w:r>
        <w:rPr>
          <w:rFonts w:ascii="Arial" w:eastAsia="Arial" w:hAnsi="Arial" w:cs="Arial"/>
          <w:b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="008F789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9D6129" w:rsidRPr="00F666EF" w:rsidRDefault="004B2DA8">
      <w:pPr>
        <w:ind w:left="220" w:right="9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8F626D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ili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220" w:right="54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9D6129" w:rsidRPr="00F666EF" w:rsidRDefault="004B2DA8" w:rsidP="00ED543B">
      <w:pPr>
        <w:ind w:left="220" w:right="9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lvi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ED543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tabe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D543B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°</w:t>
      </w:r>
      <w:r w:rsidR="00ED543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012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ED543B">
        <w:rPr>
          <w:rFonts w:ascii="Arial" w:eastAsia="Arial" w:hAnsi="Arial" w:cs="Arial"/>
          <w:sz w:val="24"/>
          <w:szCs w:val="24"/>
          <w:lang w:val="pt-BR"/>
        </w:rPr>
        <w:t>,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ED543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 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220" w:right="60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OPOS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9D6129" w:rsidRPr="00F666EF" w:rsidRDefault="004B2DA8" w:rsidP="008F7894">
      <w:pPr>
        <w:ind w:left="220" w:right="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SIGA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proofErr w:type="gramEnd"/>
    </w:p>
    <w:p w:rsidR="009D6129" w:rsidRPr="00F666EF" w:rsidRDefault="004B2DA8" w:rsidP="008F7894">
      <w:pPr>
        <w:ind w:left="220" w:right="3645"/>
        <w:jc w:val="both"/>
        <w:rPr>
          <w:rFonts w:ascii="Arial" w:eastAsia="Arial" w:hAnsi="Arial" w:cs="Arial"/>
          <w:sz w:val="24"/>
          <w:szCs w:val="24"/>
          <w:lang w:val="pt-BR"/>
        </w:rPr>
        <w:sectPr w:rsidR="009D6129" w:rsidRPr="00F666EF">
          <w:pgSz w:w="11900" w:h="16840"/>
          <w:pgMar w:top="1000" w:right="960" w:bottom="280" w:left="1220" w:header="720" w:footer="720" w:gutter="0"/>
          <w:cols w:space="720"/>
        </w:sect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SÃ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D6129" w:rsidRDefault="004B2DA8">
      <w:pPr>
        <w:spacing w:before="73"/>
        <w:ind w:left="120" w:right="6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8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NS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F666E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ED543B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ED543B" w:rsidRPr="00F666EF" w:rsidRDefault="00ED543B">
      <w:pPr>
        <w:spacing w:before="73"/>
        <w:ind w:left="120" w:right="6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D6129" w:rsidRPr="00F666EF" w:rsidRDefault="004B2DA8">
      <w:pPr>
        <w:ind w:left="120" w:right="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8.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ED543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Di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s;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Se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-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D6129" w:rsidRPr="00F666EF" w:rsidRDefault="004B2DA8">
      <w:pPr>
        <w:ind w:left="120" w:right="94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-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="00ED543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8.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2</w:t>
      </w:r>
      <w:r w:rsidR="00ED543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 à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utado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ôn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D543B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–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IPA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ED543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8.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3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z w:val="24"/>
          <w:szCs w:val="24"/>
          <w:lang w:val="pt-BR"/>
        </w:rPr>
        <w:t>É</w:t>
      </w:r>
      <w:proofErr w:type="gramEnd"/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rop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out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 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b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A271D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8.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5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edado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ueté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is,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120" w:right="4522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</w:t>
      </w:r>
      <w:proofErr w:type="gramEnd"/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OPOS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9D6129" w:rsidRPr="00F666EF" w:rsidRDefault="004B2DA8" w:rsidP="00A271D7">
      <w:pPr>
        <w:ind w:left="120" w:right="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9.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ar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 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A271D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9.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2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C)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A271D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9.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3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789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284B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284B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284B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ê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271D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 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té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25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9.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4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á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té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66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proofErr w:type="spellEnd"/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66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A271D7">
      <w:pPr>
        <w:ind w:left="993" w:right="79" w:hanging="33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té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 à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UFRN;</w:t>
      </w:r>
    </w:p>
    <w:p w:rsidR="009D6129" w:rsidRPr="00F666EF" w:rsidRDefault="004B2DA8">
      <w:pPr>
        <w:ind w:left="66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proofErr w:type="gramEnd"/>
    </w:p>
    <w:p w:rsidR="009D6129" w:rsidRPr="00F666EF" w:rsidRDefault="004B2DA8">
      <w:pPr>
        <w:ind w:left="102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CC)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UFRN;</w:t>
      </w:r>
    </w:p>
    <w:p w:rsidR="009D6129" w:rsidRPr="00F666EF" w:rsidRDefault="004B2DA8" w:rsidP="00A271D7">
      <w:pPr>
        <w:ind w:left="993" w:right="77" w:hanging="33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 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 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A271D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66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 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D6129" w:rsidRPr="00F666EF" w:rsidRDefault="004B2DA8">
      <w:pPr>
        <w:ind w:left="66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66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lise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66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lvi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9D6129" w:rsidRPr="00F666EF" w:rsidRDefault="004B2DA8">
      <w:pPr>
        <w:ind w:left="1020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UFRN,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A271D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Default="004B2DA8">
      <w:pPr>
        <w:ind w:left="1020" w:right="76" w:hanging="3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10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 Dis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rogr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A271D7" w:rsidRPr="00F666E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 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is,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até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3633D3">
        <w:rPr>
          <w:rFonts w:ascii="Arial" w:eastAsia="Arial" w:hAnsi="Arial" w:cs="Arial"/>
          <w:sz w:val="24"/>
          <w:szCs w:val="24"/>
          <w:lang w:val="pt-BR"/>
        </w:rPr>
        <w:t>o Plano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</w:t>
      </w:r>
      <w:r w:rsidR="00EA581B">
        <w:rPr>
          <w:rFonts w:ascii="Arial" w:eastAsia="Arial" w:hAnsi="Arial" w:cs="Arial"/>
          <w:sz w:val="24"/>
          <w:szCs w:val="24"/>
          <w:lang w:val="pt-BR"/>
        </w:rPr>
        <w:t>.</w:t>
      </w:r>
      <w:r w:rsidR="00805135">
        <w:rPr>
          <w:rFonts w:ascii="Arial" w:eastAsia="Arial" w:hAnsi="Arial" w:cs="Arial"/>
          <w:sz w:val="24"/>
          <w:szCs w:val="24"/>
          <w:lang w:val="pt-BR"/>
        </w:rPr>
        <w:t xml:space="preserve"> No caso de Grupos que pleiteiam renovação, este critério tomará </w:t>
      </w:r>
      <w:r w:rsidR="00411307">
        <w:rPr>
          <w:rFonts w:ascii="Arial" w:eastAsia="Arial" w:hAnsi="Arial" w:cs="Arial"/>
          <w:sz w:val="24"/>
          <w:szCs w:val="24"/>
          <w:lang w:val="pt-BR"/>
        </w:rPr>
        <w:t>por</w:t>
      </w:r>
      <w:r w:rsidR="00805135">
        <w:rPr>
          <w:rFonts w:ascii="Arial" w:eastAsia="Arial" w:hAnsi="Arial" w:cs="Arial"/>
          <w:sz w:val="24"/>
          <w:szCs w:val="24"/>
          <w:lang w:val="pt-BR"/>
        </w:rPr>
        <w:t xml:space="preserve"> base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805135">
        <w:rPr>
          <w:rFonts w:ascii="Arial" w:eastAsia="Arial" w:hAnsi="Arial" w:cs="Arial"/>
          <w:sz w:val="24"/>
          <w:szCs w:val="24"/>
          <w:lang w:val="pt-BR"/>
        </w:rPr>
        <w:t xml:space="preserve">as participações </w:t>
      </w:r>
      <w:r w:rsidR="003633D3">
        <w:rPr>
          <w:rFonts w:ascii="Arial" w:eastAsia="Arial" w:hAnsi="Arial" w:cs="Arial"/>
          <w:sz w:val="24"/>
          <w:szCs w:val="24"/>
          <w:lang w:val="pt-BR"/>
        </w:rPr>
        <w:t xml:space="preserve">em ações culturais citadas no </w:t>
      </w:r>
      <w:r w:rsidR="00A271D7">
        <w:rPr>
          <w:rFonts w:ascii="Arial" w:eastAsia="Arial" w:hAnsi="Arial" w:cs="Arial"/>
          <w:sz w:val="24"/>
          <w:szCs w:val="24"/>
          <w:lang w:val="pt-BR"/>
        </w:rPr>
        <w:t>E</w:t>
      </w:r>
      <w:r w:rsidR="003633D3">
        <w:rPr>
          <w:rFonts w:ascii="Arial" w:eastAsia="Arial" w:hAnsi="Arial" w:cs="Arial"/>
          <w:sz w:val="24"/>
          <w:szCs w:val="24"/>
          <w:lang w:val="pt-BR"/>
        </w:rPr>
        <w:t>dital do</w:t>
      </w:r>
      <w:r w:rsidR="00805135">
        <w:rPr>
          <w:rFonts w:ascii="Arial" w:eastAsia="Arial" w:hAnsi="Arial" w:cs="Arial"/>
          <w:sz w:val="24"/>
          <w:szCs w:val="24"/>
          <w:lang w:val="pt-BR"/>
        </w:rPr>
        <w:t xml:space="preserve"> ano anterior</w:t>
      </w:r>
      <w:r w:rsidR="003633D3">
        <w:rPr>
          <w:rFonts w:ascii="Arial" w:eastAsia="Arial" w:hAnsi="Arial" w:cs="Arial"/>
          <w:sz w:val="24"/>
          <w:szCs w:val="24"/>
          <w:lang w:val="pt-BR"/>
        </w:rPr>
        <w:t xml:space="preserve"> a este.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 w:rsidP="00A271D7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9.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5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á</w:t>
      </w:r>
      <w:proofErr w:type="gramEnd"/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scl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32918">
        <w:rPr>
          <w:rFonts w:ascii="Arial" w:eastAsia="Arial" w:hAnsi="Arial" w:cs="Arial"/>
          <w:spacing w:val="1"/>
          <w:sz w:val="24"/>
          <w:szCs w:val="24"/>
          <w:lang w:val="pt-BR"/>
        </w:rPr>
        <w:t>não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03291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nº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A271D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2A0077" w:rsidRDefault="004B2DA8" w:rsidP="0074212B">
      <w:pPr>
        <w:ind w:left="120" w:right="7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9.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6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proofErr w:type="gramEnd"/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é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b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isco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="00435E61">
        <w:rPr>
          <w:rFonts w:ascii="Arial" w:eastAsia="Arial" w:hAnsi="Arial" w:cs="Arial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apr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se à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435E6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 cl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ssi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74212B" w:rsidRDefault="0074212B" w:rsidP="0074212B">
      <w:pPr>
        <w:ind w:left="120" w:right="74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2A0077" w:rsidRDefault="002A0077">
      <w:pPr>
        <w:ind w:left="120" w:right="5640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2A0077" w:rsidRDefault="002A0077">
      <w:pPr>
        <w:ind w:left="120" w:right="5640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2A0077" w:rsidRDefault="002A0077">
      <w:pPr>
        <w:ind w:left="120" w:right="5640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2A0077" w:rsidRDefault="002A0077">
      <w:pPr>
        <w:ind w:left="120" w:right="5640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9D6129" w:rsidRDefault="004B2DA8">
      <w:pPr>
        <w:ind w:left="120" w:right="5640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10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F666E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E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CU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435E61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2A0077" w:rsidRDefault="002A0077" w:rsidP="002A0077">
      <w:pPr>
        <w:ind w:right="564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D6129" w:rsidRPr="00F666EF" w:rsidRDefault="004B2DA8" w:rsidP="00A271D7">
      <w:pPr>
        <w:tabs>
          <w:tab w:val="left" w:pos="144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10.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pacing w:val="-4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ô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–</w:t>
      </w:r>
      <w:r w:rsidR="00A271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IPA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hyperlink r:id="rId8"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(</w:t>
        </w:r>
        <w:r w:rsidRPr="00F666EF">
          <w:rPr>
            <w:rFonts w:ascii="Arial" w:eastAsia="Arial" w:hAnsi="Arial" w:cs="Arial"/>
            <w:spacing w:val="-3"/>
            <w:sz w:val="24"/>
            <w:szCs w:val="24"/>
            <w:lang w:val="pt-BR"/>
          </w:rPr>
          <w:t>w</w:t>
        </w:r>
        <w:r w:rsidRPr="00F666EF">
          <w:rPr>
            <w:rFonts w:ascii="Arial" w:eastAsia="Arial" w:hAnsi="Arial" w:cs="Arial"/>
            <w:sz w:val="24"/>
            <w:szCs w:val="24"/>
            <w:lang w:val="pt-BR"/>
          </w:rPr>
          <w:t>w</w:t>
        </w:r>
        <w:r w:rsidRPr="00F666EF">
          <w:rPr>
            <w:rFonts w:ascii="Arial" w:eastAsia="Arial" w:hAnsi="Arial" w:cs="Arial"/>
            <w:spacing w:val="-3"/>
            <w:sz w:val="24"/>
            <w:szCs w:val="24"/>
            <w:lang w:val="pt-BR"/>
          </w:rPr>
          <w:t>w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.</w:t>
        </w:r>
        <w:r w:rsidRPr="00F666EF">
          <w:rPr>
            <w:rFonts w:ascii="Arial" w:eastAsia="Arial" w:hAnsi="Arial" w:cs="Arial"/>
            <w:spacing w:val="2"/>
            <w:sz w:val="24"/>
            <w:szCs w:val="24"/>
            <w:lang w:val="pt-BR"/>
          </w:rPr>
          <w:t>s</w:t>
        </w:r>
        <w:r w:rsidRPr="00F666EF">
          <w:rPr>
            <w:rFonts w:ascii="Arial" w:eastAsia="Arial" w:hAnsi="Arial" w:cs="Arial"/>
            <w:sz w:val="24"/>
            <w:szCs w:val="24"/>
            <w:lang w:val="pt-BR"/>
          </w:rPr>
          <w:t>i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pa</w:t>
        </w:r>
        <w:r w:rsidRPr="00F666EF">
          <w:rPr>
            <w:rFonts w:ascii="Arial" w:eastAsia="Arial" w:hAnsi="Arial" w:cs="Arial"/>
            <w:sz w:val="24"/>
            <w:szCs w:val="24"/>
            <w:lang w:val="pt-BR"/>
          </w:rPr>
          <w:t>c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.</w:t>
        </w:r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u</w:t>
        </w:r>
        <w:r w:rsidRPr="00F666EF">
          <w:rPr>
            <w:rFonts w:ascii="Arial" w:eastAsia="Arial" w:hAnsi="Arial" w:cs="Arial"/>
            <w:spacing w:val="3"/>
            <w:sz w:val="24"/>
            <w:szCs w:val="24"/>
            <w:lang w:val="pt-BR"/>
          </w:rPr>
          <w:t>f</w:t>
        </w:r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r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n.b</w:t>
        </w:r>
      </w:hyperlink>
      <w:hyperlink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r</w:t>
        </w:r>
        <w:proofErr w:type="gramStart"/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)</w:t>
        </w:r>
        <w:r w:rsidR="00A271D7">
          <w:rPr>
            <w:rFonts w:ascii="Arial" w:eastAsia="Arial" w:hAnsi="Arial" w:cs="Arial"/>
            <w:sz w:val="24"/>
            <w:szCs w:val="24"/>
            <w:lang w:val="pt-BR"/>
          </w:rPr>
          <w:t>;</w:t>
        </w:r>
        <w:proofErr w:type="gramEnd"/>
      </w:hyperlink>
    </w:p>
    <w:p w:rsidR="009D6129" w:rsidRPr="00F666EF" w:rsidRDefault="004B2DA8" w:rsidP="00A271D7">
      <w:pPr>
        <w:ind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10.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2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á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 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="00A271D7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DB7174">
      <w:pPr>
        <w:ind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10.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3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á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4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DB7174">
      <w:pPr>
        <w:ind w:right="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DB7174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4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ou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á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DB7174">
      <w:pPr>
        <w:ind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10.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5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á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 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DB7174">
      <w:pPr>
        <w:ind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10.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6 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anta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 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DB7174">
      <w:pPr>
        <w:ind w:right="3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10.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7N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á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lsis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D6129" w:rsidRPr="00F666EF" w:rsidRDefault="009D6129">
      <w:pPr>
        <w:spacing w:before="16" w:line="260" w:lineRule="exact"/>
        <w:rPr>
          <w:sz w:val="26"/>
          <w:szCs w:val="26"/>
          <w:lang w:val="pt-BR"/>
        </w:rPr>
      </w:pPr>
    </w:p>
    <w:p w:rsidR="009D6129" w:rsidRPr="00F666EF" w:rsidRDefault="004B2DA8">
      <w:pPr>
        <w:ind w:left="120" w:right="48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11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8F5AE9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NTO</w:t>
      </w:r>
      <w:r w:rsidR="008F5AE9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6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9D6129" w:rsidRPr="00F666EF" w:rsidRDefault="004B2DA8">
      <w:pPr>
        <w:ind w:left="120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11.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proofErr w:type="gramEnd"/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à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X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B7174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°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fun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 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B7174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DB7174"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="00DB7174"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DB7174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ê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D6129" w:rsidRPr="00F666EF" w:rsidRDefault="009D6129">
      <w:pPr>
        <w:spacing w:before="2" w:line="140" w:lineRule="exact"/>
        <w:rPr>
          <w:sz w:val="15"/>
          <w:szCs w:val="15"/>
          <w:lang w:val="pt-BR"/>
        </w:rPr>
      </w:pPr>
    </w:p>
    <w:p w:rsidR="009D6129" w:rsidRPr="00F666EF" w:rsidRDefault="009D6129">
      <w:pPr>
        <w:spacing w:line="200" w:lineRule="exact"/>
        <w:rPr>
          <w:lang w:val="pt-BR"/>
        </w:rPr>
      </w:pPr>
    </w:p>
    <w:p w:rsidR="009D6129" w:rsidRPr="00F666EF" w:rsidRDefault="004B2DA8">
      <w:pPr>
        <w:ind w:left="120" w:right="679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12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8F5AE9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9D6129" w:rsidRPr="00F666EF" w:rsidRDefault="004B2DA8">
      <w:pPr>
        <w:ind w:left="120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 e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s)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</w:t>
      </w:r>
      <w:r w:rsidR="00DB717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–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 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e/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 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-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DB7174" w:rsidRPr="00F666E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epe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DB717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666EF">
        <w:rPr>
          <w:rFonts w:ascii="Arial" w:eastAsia="Arial" w:hAnsi="Arial" w:cs="Arial"/>
          <w:sz w:val="24"/>
          <w:szCs w:val="24"/>
          <w:lang w:val="pt-BR"/>
        </w:rPr>
        <w:t>É</w:t>
      </w:r>
      <w:proofErr w:type="gramEnd"/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is,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FRN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8F5A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à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12.</w:t>
      </w:r>
      <w:r w:rsidR="00493C08">
        <w:rPr>
          <w:rFonts w:ascii="Arial" w:eastAsia="Arial" w:hAnsi="Arial" w:cs="Arial"/>
          <w:sz w:val="24"/>
          <w:szCs w:val="24"/>
          <w:lang w:val="pt-BR"/>
        </w:rPr>
        <w:t>2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B71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93C0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93C08">
        <w:rPr>
          <w:rFonts w:ascii="Arial" w:eastAsia="Arial" w:hAnsi="Arial" w:cs="Arial"/>
          <w:sz w:val="24"/>
          <w:szCs w:val="24"/>
          <w:lang w:val="pt-BR"/>
        </w:rPr>
        <w:t>i</w:t>
      </w:r>
      <w:r w:rsidRPr="00493C0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493C08">
        <w:rPr>
          <w:rFonts w:ascii="Arial" w:eastAsia="Arial" w:hAnsi="Arial" w:cs="Arial"/>
          <w:sz w:val="24"/>
          <w:szCs w:val="24"/>
          <w:lang w:val="pt-BR"/>
        </w:rPr>
        <w:t>l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93C08">
        <w:rPr>
          <w:rFonts w:ascii="Arial" w:eastAsia="Arial" w:hAnsi="Arial" w:cs="Arial"/>
          <w:spacing w:val="1"/>
          <w:sz w:val="24"/>
          <w:szCs w:val="24"/>
          <w:lang w:val="pt-BR"/>
        </w:rPr>
        <w:t>da C</w:t>
      </w:r>
      <w:r w:rsidR="00DB7174">
        <w:rPr>
          <w:rFonts w:ascii="Arial" w:eastAsia="Arial" w:hAnsi="Arial" w:cs="Arial"/>
          <w:spacing w:val="1"/>
          <w:sz w:val="24"/>
          <w:szCs w:val="24"/>
          <w:lang w:val="pt-BR"/>
        </w:rPr>
        <w:t>IENTEC</w:t>
      </w:r>
      <w:r w:rsidR="00493C0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201</w:t>
      </w:r>
      <w:r w:rsidR="003633D3">
        <w:rPr>
          <w:rFonts w:ascii="Arial" w:eastAsia="Arial" w:hAnsi="Arial" w:cs="Arial"/>
          <w:spacing w:val="1"/>
          <w:sz w:val="24"/>
          <w:szCs w:val="24"/>
          <w:lang w:val="pt-BR"/>
        </w:rPr>
        <w:t>5 e de demais ações institucionais estratégicas para o desenvolvimento do Plano Cultural da UFRN, sempre que solicitado pela PROEX e NAC, de modo que</w:t>
      </w:r>
      <w:r w:rsidR="004631F2">
        <w:rPr>
          <w:rFonts w:ascii="Arial" w:eastAsia="Arial" w:hAnsi="Arial" w:cs="Arial"/>
          <w:sz w:val="24"/>
          <w:szCs w:val="24"/>
          <w:lang w:val="pt-BR"/>
        </w:rPr>
        <w:t xml:space="preserve"> o Grupo deverá justificar por escrito </w:t>
      </w:r>
      <w:r w:rsidR="003633D3">
        <w:rPr>
          <w:rFonts w:ascii="Arial" w:eastAsia="Arial" w:hAnsi="Arial" w:cs="Arial"/>
          <w:sz w:val="24"/>
          <w:szCs w:val="24"/>
          <w:lang w:val="pt-BR"/>
        </w:rPr>
        <w:t>e encaminhar o documento ao NAC quando não for possível sua participação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12.</w:t>
      </w:r>
      <w:r w:rsidR="00493C08">
        <w:rPr>
          <w:rFonts w:ascii="Arial" w:eastAsia="Arial" w:hAnsi="Arial" w:cs="Arial"/>
          <w:sz w:val="24"/>
          <w:szCs w:val="24"/>
          <w:lang w:val="pt-BR"/>
        </w:rPr>
        <w:t>3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X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UFRN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/o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pub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DB7174" w:rsidRPr="00F666E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DB71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l.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 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e/o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 UFRN,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X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ssim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12.</w:t>
      </w:r>
      <w:r w:rsidR="00493C08">
        <w:rPr>
          <w:rFonts w:ascii="Arial" w:eastAsia="Arial" w:hAnsi="Arial" w:cs="Arial"/>
          <w:sz w:val="24"/>
          <w:szCs w:val="24"/>
          <w:lang w:val="pt-BR"/>
        </w:rPr>
        <w:t>4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93C08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parcial e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DB7174"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="00DB7174"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DB7174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AA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12.</w:t>
      </w:r>
      <w:r w:rsidR="00493C08">
        <w:rPr>
          <w:rFonts w:ascii="Arial" w:eastAsia="Arial" w:hAnsi="Arial" w:cs="Arial"/>
          <w:sz w:val="24"/>
          <w:szCs w:val="24"/>
          <w:lang w:val="pt-BR"/>
        </w:rPr>
        <w:t>5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É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DB7174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DB7174" w:rsidRPr="00F666EF">
        <w:rPr>
          <w:rFonts w:ascii="Arial" w:eastAsia="Arial" w:hAnsi="Arial" w:cs="Arial"/>
          <w:sz w:val="24"/>
          <w:szCs w:val="24"/>
          <w:lang w:val="pt-BR"/>
        </w:rPr>
        <w:t>e o Grupo manter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 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e/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 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out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DB717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040025" w:rsidRDefault="004B2DA8">
      <w:pPr>
        <w:ind w:left="120" w:right="74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12.</w:t>
      </w:r>
      <w:r w:rsidR="00493C08">
        <w:rPr>
          <w:rFonts w:ascii="Arial" w:eastAsia="Arial" w:hAnsi="Arial" w:cs="Arial"/>
          <w:sz w:val="24"/>
          <w:szCs w:val="24"/>
          <w:lang w:val="pt-BR"/>
        </w:rPr>
        <w:t>6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É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B7174"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DB7174" w:rsidRPr="00F666EF">
        <w:rPr>
          <w:rFonts w:ascii="Arial" w:eastAsia="Arial" w:hAnsi="Arial" w:cs="Arial"/>
          <w:sz w:val="24"/>
          <w:szCs w:val="24"/>
          <w:lang w:val="pt-BR"/>
        </w:rPr>
        <w:t>e o Grupo comparecer</w:t>
      </w:r>
      <w:r w:rsidR="004C6719">
        <w:rPr>
          <w:rFonts w:ascii="Arial" w:eastAsia="Arial" w:hAnsi="Arial" w:cs="Arial"/>
          <w:sz w:val="24"/>
          <w:szCs w:val="24"/>
          <w:lang w:val="pt-BR"/>
        </w:rPr>
        <w:t>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4C6719">
        <w:rPr>
          <w:rFonts w:ascii="Arial" w:eastAsia="Arial" w:hAnsi="Arial" w:cs="Arial"/>
          <w:sz w:val="24"/>
          <w:szCs w:val="24"/>
          <w:lang w:val="pt-BR"/>
        </w:rPr>
        <w:t>,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4212B">
        <w:rPr>
          <w:rFonts w:ascii="Arial" w:eastAsia="Arial" w:hAnsi="Arial" w:cs="Arial"/>
          <w:sz w:val="24"/>
          <w:szCs w:val="24"/>
          <w:lang w:val="pt-BR"/>
        </w:rPr>
        <w:t>às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eun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04002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z w:val="24"/>
          <w:szCs w:val="24"/>
          <w:lang w:val="pt-BR"/>
        </w:rPr>
        <w:t>N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F71C5">
        <w:rPr>
          <w:rFonts w:ascii="Arial" w:eastAsia="Arial" w:hAnsi="Arial" w:cs="Arial"/>
          <w:sz w:val="24"/>
          <w:szCs w:val="24"/>
          <w:lang w:val="pt-BR"/>
        </w:rPr>
        <w:t>C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e/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z w:val="24"/>
          <w:szCs w:val="24"/>
          <w:lang w:val="pt-BR"/>
        </w:rPr>
        <w:t>u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F71C5">
        <w:rPr>
          <w:rFonts w:ascii="Arial" w:eastAsia="Arial" w:hAnsi="Arial" w:cs="Arial"/>
          <w:sz w:val="24"/>
          <w:szCs w:val="24"/>
          <w:lang w:val="pt-BR"/>
        </w:rPr>
        <w:t>R</w:t>
      </w:r>
      <w:r w:rsidRPr="00DF71C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F71C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DF71C5">
        <w:rPr>
          <w:rFonts w:ascii="Arial" w:eastAsia="Arial" w:hAnsi="Arial" w:cs="Arial"/>
          <w:sz w:val="24"/>
          <w:szCs w:val="24"/>
          <w:lang w:val="pt-BR"/>
        </w:rPr>
        <w:t>,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DF71C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F71C5">
        <w:rPr>
          <w:rFonts w:ascii="Arial" w:eastAsia="Arial" w:hAnsi="Arial" w:cs="Arial"/>
          <w:sz w:val="24"/>
          <w:szCs w:val="24"/>
          <w:lang w:val="pt-BR"/>
        </w:rPr>
        <w:t>e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F71C5">
        <w:rPr>
          <w:rFonts w:ascii="Arial" w:eastAsia="Arial" w:hAnsi="Arial" w:cs="Arial"/>
          <w:sz w:val="24"/>
          <w:szCs w:val="24"/>
          <w:lang w:val="pt-BR"/>
        </w:rPr>
        <w:t>e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z w:val="24"/>
          <w:szCs w:val="24"/>
          <w:lang w:val="pt-BR"/>
        </w:rPr>
        <w:t>a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z w:val="24"/>
          <w:szCs w:val="24"/>
          <w:lang w:val="pt-BR"/>
        </w:rPr>
        <w:t>c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DF71C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z w:val="24"/>
          <w:szCs w:val="24"/>
          <w:lang w:val="pt-BR"/>
        </w:rPr>
        <w:t>c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DF71C5">
        <w:rPr>
          <w:rFonts w:ascii="Arial" w:eastAsia="Arial" w:hAnsi="Arial" w:cs="Arial"/>
          <w:sz w:val="24"/>
          <w:szCs w:val="24"/>
          <w:lang w:val="pt-BR"/>
        </w:rPr>
        <w:t>ç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F71C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z w:val="24"/>
          <w:szCs w:val="24"/>
          <w:lang w:val="pt-BR"/>
        </w:rPr>
        <w:t>c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DF71C5">
        <w:rPr>
          <w:rFonts w:ascii="Arial" w:eastAsia="Arial" w:hAnsi="Arial" w:cs="Arial"/>
          <w:sz w:val="24"/>
          <w:szCs w:val="24"/>
          <w:lang w:val="pt-BR"/>
        </w:rPr>
        <w:t>a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z w:val="24"/>
          <w:szCs w:val="24"/>
          <w:lang w:val="pt-BR"/>
        </w:rPr>
        <w:t>c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z w:val="24"/>
          <w:szCs w:val="24"/>
          <w:lang w:val="pt-BR"/>
        </w:rPr>
        <w:t>m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DF71C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DF71C5">
        <w:rPr>
          <w:rFonts w:ascii="Arial" w:eastAsia="Arial" w:hAnsi="Arial" w:cs="Arial"/>
          <w:sz w:val="24"/>
          <w:szCs w:val="24"/>
          <w:lang w:val="pt-BR"/>
        </w:rPr>
        <w:t>o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z w:val="24"/>
          <w:szCs w:val="24"/>
          <w:lang w:val="pt-BR"/>
        </w:rPr>
        <w:t>s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F71C5">
        <w:rPr>
          <w:rFonts w:ascii="Arial" w:eastAsia="Arial" w:hAnsi="Arial" w:cs="Arial"/>
          <w:sz w:val="24"/>
          <w:szCs w:val="24"/>
          <w:lang w:val="pt-BR"/>
        </w:rPr>
        <w:t>is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F71C5">
        <w:rPr>
          <w:rFonts w:ascii="Arial" w:eastAsia="Arial" w:hAnsi="Arial" w:cs="Arial"/>
          <w:sz w:val="24"/>
          <w:szCs w:val="24"/>
          <w:lang w:val="pt-BR"/>
        </w:rPr>
        <w:t>i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F71C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úte</w:t>
      </w:r>
      <w:r w:rsidRPr="00DF71C5">
        <w:rPr>
          <w:rFonts w:ascii="Arial" w:eastAsia="Arial" w:hAnsi="Arial" w:cs="Arial"/>
          <w:sz w:val="24"/>
          <w:szCs w:val="24"/>
          <w:lang w:val="pt-BR"/>
        </w:rPr>
        <w:t>is</w:t>
      </w:r>
      <w:r w:rsidR="00DF71C5" w:rsidRP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F71C5">
        <w:rPr>
          <w:rFonts w:ascii="Arial" w:eastAsia="Arial" w:hAnsi="Arial" w:cs="Arial"/>
          <w:sz w:val="24"/>
          <w:szCs w:val="24"/>
          <w:lang w:val="pt-BR"/>
        </w:rPr>
        <w:t>e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DF71C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DF71C5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F71C5">
        <w:rPr>
          <w:rFonts w:ascii="Arial" w:eastAsia="Arial" w:hAnsi="Arial" w:cs="Arial"/>
          <w:sz w:val="24"/>
          <w:szCs w:val="24"/>
          <w:lang w:val="pt-BR"/>
        </w:rPr>
        <w:t>ci</w:t>
      </w:r>
      <w:r w:rsidRPr="00DF71C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74212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Default="004B2DA8">
      <w:pPr>
        <w:ind w:left="120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12.</w:t>
      </w:r>
      <w:r w:rsidR="00493C08">
        <w:rPr>
          <w:rFonts w:ascii="Arial" w:eastAsia="Arial" w:hAnsi="Arial" w:cs="Arial"/>
          <w:sz w:val="24"/>
          <w:szCs w:val="24"/>
          <w:lang w:val="pt-BR"/>
        </w:rPr>
        <w:t>7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C6719">
        <w:rPr>
          <w:rFonts w:ascii="Arial" w:eastAsia="Arial" w:hAnsi="Arial" w:cs="Arial"/>
          <w:sz w:val="24"/>
          <w:szCs w:val="24"/>
          <w:lang w:val="pt-BR"/>
        </w:rPr>
        <w:t xml:space="preserve">itens </w:t>
      </w:r>
      <w:r w:rsidR="004C6719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</w:t>
      </w:r>
      <w:r w:rsidR="004C6719"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12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2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lica</w:t>
      </w:r>
      <w:r w:rsidR="004C6719">
        <w:rPr>
          <w:rFonts w:ascii="Arial" w:eastAsia="Arial" w:hAnsi="Arial" w:cs="Arial"/>
          <w:sz w:val="24"/>
          <w:szCs w:val="24"/>
          <w:lang w:val="pt-BR"/>
        </w:rPr>
        <w:t>rá</w:t>
      </w:r>
      <w:proofErr w:type="gramEnd"/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4212B"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="0074212B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74212B"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74212B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ü</w:t>
      </w:r>
      <w:r w:rsidR="0074212B"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74212B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="0074212B"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j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74212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74212B" w:rsidRPr="00F666EF" w:rsidRDefault="0074212B">
      <w:pPr>
        <w:ind w:left="120" w:right="7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D6129" w:rsidRDefault="004B2DA8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12.</w:t>
      </w:r>
      <w:r w:rsidR="00493C08">
        <w:rPr>
          <w:rFonts w:ascii="Arial" w:eastAsia="Arial" w:hAnsi="Arial" w:cs="Arial"/>
          <w:sz w:val="24"/>
          <w:szCs w:val="24"/>
          <w:lang w:val="pt-BR"/>
        </w:rPr>
        <w:t>8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="0074212B"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="0074212B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74212B"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74212B"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74212B"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74212B"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2.</w:t>
      </w:r>
      <w:proofErr w:type="gramEnd"/>
      <w:r w:rsidRPr="00F666EF">
        <w:rPr>
          <w:rFonts w:ascii="Arial" w:eastAsia="Arial" w:hAnsi="Arial" w:cs="Arial"/>
          <w:sz w:val="24"/>
          <w:szCs w:val="24"/>
          <w:lang w:val="pt-BR"/>
        </w:rPr>
        <w:t>3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493C08">
        <w:rPr>
          <w:rFonts w:ascii="Arial" w:eastAsia="Arial" w:hAnsi="Arial" w:cs="Arial"/>
          <w:spacing w:val="-1"/>
          <w:sz w:val="24"/>
          <w:szCs w:val="24"/>
          <w:lang w:val="pt-BR"/>
        </w:rPr>
        <w:t>plicará em diminuição de pontuação</w:t>
      </w:r>
      <w:r w:rsidR="0074212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493C08">
        <w:rPr>
          <w:rFonts w:ascii="Arial" w:eastAsia="Arial" w:hAnsi="Arial" w:cs="Arial"/>
          <w:spacing w:val="8"/>
          <w:sz w:val="24"/>
          <w:szCs w:val="24"/>
          <w:lang w:val="pt-BR"/>
        </w:rPr>
        <w:t>referente a orçamento e cotas de bolsas pleiteados pelo</w:t>
      </w:r>
      <w:r w:rsidR="00DF71C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93C0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ao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à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5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74212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l,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5A2DD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cia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493C08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74212B" w:rsidRDefault="0074212B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D6129" w:rsidRPr="00F666EF" w:rsidRDefault="004B2DA8">
      <w:pPr>
        <w:spacing w:before="69"/>
        <w:ind w:left="120" w:right="6538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13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.</w:t>
      </w:r>
      <w:proofErr w:type="gramEnd"/>
      <w:r w:rsidRPr="00F666EF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POSI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Õ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SF</w:t>
      </w:r>
      <w:r w:rsidRPr="00F666E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9D6129" w:rsidRPr="00F666EF" w:rsidRDefault="004B2DA8" w:rsidP="005A2DDF">
      <w:pPr>
        <w:ind w:left="120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13.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1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74212B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é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é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úte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 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lic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ç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74212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5A2DDF">
      <w:pPr>
        <w:ind w:left="120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13.</w:t>
      </w:r>
      <w:r w:rsidRPr="00F666EF">
        <w:rPr>
          <w:rFonts w:ascii="Arial" w:eastAsia="Arial" w:hAnsi="Arial" w:cs="Arial"/>
          <w:sz w:val="24"/>
          <w:szCs w:val="24"/>
          <w:lang w:val="pt-BR"/>
        </w:rPr>
        <w:t>2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4212B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 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tân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ê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a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SEP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,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ica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SA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D,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até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ia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74212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D6129" w:rsidRPr="00F666EF" w:rsidRDefault="004B2DA8" w:rsidP="005A2DDF">
      <w:pPr>
        <w:ind w:left="120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13.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3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is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C671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m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s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r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ci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DF71C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C,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666EF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215</w:t>
      </w:r>
      <w:r w:rsidRPr="00F666EF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32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F666EF">
        <w:rPr>
          <w:rFonts w:ascii="Arial" w:eastAsia="Arial" w:hAnsi="Arial" w:cs="Arial"/>
          <w:sz w:val="24"/>
          <w:szCs w:val="24"/>
          <w:lang w:val="pt-BR"/>
        </w:rPr>
        <w:t>7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z w:val="24"/>
          <w:szCs w:val="24"/>
          <w:lang w:val="pt-BR"/>
        </w:rPr>
        <w:t>u</w:t>
      </w:r>
      <w:r w:rsidR="000E551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il:</w:t>
      </w:r>
      <w:r w:rsidR="000E551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hyperlink r:id="rId9"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n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a</w:t>
        </w:r>
        <w:r w:rsidRPr="00F666EF">
          <w:rPr>
            <w:rFonts w:ascii="Arial" w:eastAsia="Arial" w:hAnsi="Arial" w:cs="Arial"/>
            <w:sz w:val="24"/>
            <w:szCs w:val="24"/>
            <w:lang w:val="pt-BR"/>
          </w:rPr>
          <w:t>c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@</w:t>
        </w:r>
        <w:r w:rsidRPr="00F666EF">
          <w:rPr>
            <w:rFonts w:ascii="Arial" w:eastAsia="Arial" w:hAnsi="Arial" w:cs="Arial"/>
            <w:spacing w:val="-3"/>
            <w:sz w:val="24"/>
            <w:szCs w:val="24"/>
            <w:lang w:val="pt-BR"/>
          </w:rPr>
          <w:t>r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e</w:t>
        </w:r>
        <w:r w:rsidRPr="00F666EF">
          <w:rPr>
            <w:rFonts w:ascii="Arial" w:eastAsia="Arial" w:hAnsi="Arial" w:cs="Arial"/>
            <w:sz w:val="24"/>
            <w:szCs w:val="24"/>
            <w:lang w:val="pt-BR"/>
          </w:rPr>
          <w:t>i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to</w:t>
        </w:r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r</w:t>
        </w:r>
        <w:r w:rsidRPr="00F666EF">
          <w:rPr>
            <w:rFonts w:ascii="Arial" w:eastAsia="Arial" w:hAnsi="Arial" w:cs="Arial"/>
            <w:sz w:val="24"/>
            <w:szCs w:val="24"/>
            <w:lang w:val="pt-BR"/>
          </w:rPr>
          <w:t>i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a.</w:t>
        </w:r>
        <w:r w:rsidRPr="00F666EF">
          <w:rPr>
            <w:rFonts w:ascii="Arial" w:eastAsia="Arial" w:hAnsi="Arial" w:cs="Arial"/>
            <w:spacing w:val="-1"/>
            <w:sz w:val="24"/>
            <w:szCs w:val="24"/>
            <w:lang w:val="pt-BR"/>
          </w:rPr>
          <w:t>u</w:t>
        </w:r>
        <w:r w:rsidRPr="00F666EF">
          <w:rPr>
            <w:rFonts w:ascii="Arial" w:eastAsia="Arial" w:hAnsi="Arial" w:cs="Arial"/>
            <w:spacing w:val="3"/>
            <w:sz w:val="24"/>
            <w:szCs w:val="24"/>
            <w:lang w:val="pt-BR"/>
          </w:rPr>
          <w:t>f</w:t>
        </w:r>
        <w:r w:rsidRPr="00F666EF">
          <w:rPr>
            <w:rFonts w:ascii="Arial" w:eastAsia="Arial" w:hAnsi="Arial" w:cs="Arial"/>
            <w:spacing w:val="-3"/>
            <w:sz w:val="24"/>
            <w:szCs w:val="24"/>
            <w:lang w:val="pt-BR"/>
          </w:rPr>
          <w:t>r</w:t>
        </w:r>
        <w:r w:rsidRPr="00F666EF">
          <w:rPr>
            <w:rFonts w:ascii="Arial" w:eastAsia="Arial" w:hAnsi="Arial" w:cs="Arial"/>
            <w:spacing w:val="1"/>
            <w:sz w:val="24"/>
            <w:szCs w:val="24"/>
            <w:lang w:val="pt-BR"/>
          </w:rPr>
          <w:t>n.b</w:t>
        </w:r>
      </w:hyperlink>
      <w:hyperlink>
        <w:r w:rsidRPr="00F666EF">
          <w:rPr>
            <w:rFonts w:ascii="Arial" w:eastAsia="Arial" w:hAnsi="Arial" w:cs="Arial"/>
            <w:sz w:val="24"/>
            <w:szCs w:val="24"/>
            <w:lang w:val="pt-BR"/>
          </w:rPr>
          <w:t>r</w:t>
        </w:r>
      </w:hyperlink>
    </w:p>
    <w:p w:rsidR="009D6129" w:rsidRPr="00F666EF" w:rsidRDefault="009D6129" w:rsidP="005A2DDF">
      <w:pPr>
        <w:spacing w:before="16" w:line="260" w:lineRule="exact"/>
        <w:jc w:val="both"/>
        <w:rPr>
          <w:sz w:val="26"/>
          <w:szCs w:val="26"/>
          <w:lang w:val="pt-BR"/>
        </w:rPr>
      </w:pPr>
    </w:p>
    <w:p w:rsidR="009D6129" w:rsidRPr="00F666EF" w:rsidRDefault="004B2DA8" w:rsidP="0074212B">
      <w:pPr>
        <w:ind w:left="120" w:right="10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666EF">
        <w:rPr>
          <w:rFonts w:ascii="Arial" w:eastAsia="Arial" w:hAnsi="Arial" w:cs="Arial"/>
          <w:sz w:val="24"/>
          <w:szCs w:val="24"/>
          <w:lang w:val="pt-BR"/>
        </w:rPr>
        <w:t>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ata</w:t>
      </w:r>
      <w:r w:rsidRPr="00F666EF">
        <w:rPr>
          <w:rFonts w:ascii="Arial" w:eastAsia="Arial" w:hAnsi="Arial" w:cs="Arial"/>
          <w:sz w:val="24"/>
          <w:szCs w:val="24"/>
          <w:lang w:val="pt-BR"/>
        </w:rPr>
        <w:t>l,</w:t>
      </w:r>
      <w:r w:rsidR="0074212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633D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74212B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666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666E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666EF">
        <w:rPr>
          <w:rFonts w:ascii="Arial" w:eastAsia="Arial" w:hAnsi="Arial" w:cs="Arial"/>
          <w:sz w:val="24"/>
          <w:szCs w:val="24"/>
          <w:lang w:val="pt-BR"/>
        </w:rPr>
        <w:t>o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666EF">
        <w:rPr>
          <w:rFonts w:ascii="Arial" w:eastAsia="Arial" w:hAnsi="Arial" w:cs="Arial"/>
          <w:sz w:val="24"/>
          <w:szCs w:val="24"/>
          <w:lang w:val="pt-BR"/>
        </w:rPr>
        <w:t>e</w:t>
      </w:r>
      <w:r w:rsidR="005A2DD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F666EF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3633D3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F666E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D6129" w:rsidRPr="00F666EF" w:rsidRDefault="009D6129" w:rsidP="0074212B">
      <w:pPr>
        <w:spacing w:before="8" w:line="100" w:lineRule="exact"/>
        <w:jc w:val="center"/>
        <w:rPr>
          <w:sz w:val="10"/>
          <w:szCs w:val="10"/>
          <w:lang w:val="pt-BR"/>
        </w:rPr>
      </w:pPr>
    </w:p>
    <w:p w:rsidR="009D6129" w:rsidRPr="00F666EF" w:rsidRDefault="009D6129">
      <w:pPr>
        <w:spacing w:line="200" w:lineRule="exact"/>
        <w:rPr>
          <w:lang w:val="pt-BR"/>
        </w:rPr>
      </w:pPr>
    </w:p>
    <w:p w:rsidR="009D6129" w:rsidRDefault="009D6129">
      <w:pPr>
        <w:spacing w:line="200" w:lineRule="exact"/>
        <w:rPr>
          <w:lang w:val="pt-BR"/>
        </w:rPr>
      </w:pPr>
    </w:p>
    <w:p w:rsidR="004C6719" w:rsidRDefault="004C6719">
      <w:pPr>
        <w:spacing w:line="200" w:lineRule="exact"/>
        <w:rPr>
          <w:lang w:val="pt-BR"/>
        </w:rPr>
      </w:pPr>
    </w:p>
    <w:p w:rsidR="0074212B" w:rsidRPr="00F666EF" w:rsidRDefault="0074212B">
      <w:pPr>
        <w:spacing w:line="200" w:lineRule="exact"/>
        <w:rPr>
          <w:lang w:val="pt-BR"/>
        </w:rPr>
      </w:pPr>
    </w:p>
    <w:p w:rsidR="009D6129" w:rsidRPr="00F666EF" w:rsidRDefault="004B2DA8">
      <w:pPr>
        <w:ind w:left="3512" w:right="3516"/>
        <w:jc w:val="center"/>
        <w:rPr>
          <w:rFonts w:ascii="Arial" w:eastAsia="Arial" w:hAnsi="Arial" w:cs="Arial"/>
          <w:lang w:val="pt-BR"/>
        </w:rPr>
      </w:pPr>
      <w:r w:rsidRPr="00F666EF">
        <w:rPr>
          <w:rFonts w:ascii="Arial" w:eastAsia="Arial" w:hAnsi="Arial" w:cs="Arial"/>
          <w:spacing w:val="-1"/>
          <w:lang w:val="pt-BR"/>
        </w:rPr>
        <w:t>P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o</w:t>
      </w:r>
      <w:r w:rsidRPr="00F666EF">
        <w:rPr>
          <w:rFonts w:ascii="Arial" w:eastAsia="Arial" w:hAnsi="Arial" w:cs="Arial"/>
          <w:spacing w:val="2"/>
          <w:lang w:val="pt-BR"/>
        </w:rPr>
        <w:t>f</w:t>
      </w:r>
      <w:r w:rsidRPr="00F666EF">
        <w:rPr>
          <w:rFonts w:ascii="Arial" w:eastAsia="Arial" w:hAnsi="Arial" w:cs="Arial"/>
          <w:lang w:val="pt-BR"/>
        </w:rPr>
        <w:t>.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lang w:val="pt-BR"/>
        </w:rPr>
        <w:t>E</w:t>
      </w:r>
      <w:r w:rsidRPr="00F666EF">
        <w:rPr>
          <w:rFonts w:ascii="Arial" w:eastAsia="Arial" w:hAnsi="Arial" w:cs="Arial"/>
          <w:lang w:val="pt-BR"/>
        </w:rPr>
        <w:t>d</w:t>
      </w:r>
      <w:r w:rsidRPr="00F666EF">
        <w:rPr>
          <w:rFonts w:ascii="Arial" w:eastAsia="Arial" w:hAnsi="Arial" w:cs="Arial"/>
          <w:spacing w:val="5"/>
          <w:lang w:val="pt-BR"/>
        </w:rPr>
        <w:t>m</w:t>
      </w:r>
      <w:r w:rsidRPr="00F666EF">
        <w:rPr>
          <w:rFonts w:ascii="Arial" w:eastAsia="Arial" w:hAnsi="Arial" w:cs="Arial"/>
          <w:spacing w:val="-1"/>
          <w:lang w:val="pt-BR"/>
        </w:rPr>
        <w:t>il</w:t>
      </w:r>
      <w:r w:rsidRPr="00F666EF">
        <w:rPr>
          <w:rFonts w:ascii="Arial" w:eastAsia="Arial" w:hAnsi="Arial" w:cs="Arial"/>
          <w:spacing w:val="1"/>
          <w:lang w:val="pt-BR"/>
        </w:rPr>
        <w:t>s</w:t>
      </w:r>
      <w:r w:rsidRPr="00F666EF">
        <w:rPr>
          <w:rFonts w:ascii="Arial" w:eastAsia="Arial" w:hAnsi="Arial" w:cs="Arial"/>
          <w:lang w:val="pt-BR"/>
        </w:rPr>
        <w:t>on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lang w:val="pt-BR"/>
        </w:rPr>
        <w:t>L</w:t>
      </w:r>
      <w:r w:rsidRPr="00F666EF">
        <w:rPr>
          <w:rFonts w:ascii="Arial" w:eastAsia="Arial" w:hAnsi="Arial" w:cs="Arial"/>
          <w:lang w:val="pt-BR"/>
        </w:rPr>
        <w:t>opes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1"/>
          <w:w w:val="99"/>
          <w:lang w:val="pt-BR"/>
        </w:rPr>
        <w:t>J</w:t>
      </w:r>
      <w:r w:rsidRPr="00F666EF">
        <w:rPr>
          <w:rFonts w:ascii="Arial" w:eastAsia="Arial" w:hAnsi="Arial" w:cs="Arial"/>
          <w:spacing w:val="2"/>
          <w:w w:val="99"/>
          <w:lang w:val="pt-BR"/>
        </w:rPr>
        <w:t>ú</w:t>
      </w:r>
      <w:r w:rsidRPr="00F666EF">
        <w:rPr>
          <w:rFonts w:ascii="Arial" w:eastAsia="Arial" w:hAnsi="Arial" w:cs="Arial"/>
          <w:w w:val="99"/>
          <w:lang w:val="pt-BR"/>
        </w:rPr>
        <w:t>n</w:t>
      </w:r>
      <w:r w:rsidRPr="00F666EF">
        <w:rPr>
          <w:rFonts w:ascii="Arial" w:eastAsia="Arial" w:hAnsi="Arial" w:cs="Arial"/>
          <w:spacing w:val="1"/>
          <w:w w:val="99"/>
          <w:lang w:val="pt-BR"/>
        </w:rPr>
        <w:t>i</w:t>
      </w:r>
      <w:r w:rsidRPr="00F666EF">
        <w:rPr>
          <w:rFonts w:ascii="Arial" w:eastAsia="Arial" w:hAnsi="Arial" w:cs="Arial"/>
          <w:spacing w:val="2"/>
          <w:w w:val="99"/>
          <w:lang w:val="pt-BR"/>
        </w:rPr>
        <w:t>o</w:t>
      </w:r>
      <w:r w:rsidRPr="00F666EF">
        <w:rPr>
          <w:rFonts w:ascii="Arial" w:eastAsia="Arial" w:hAnsi="Arial" w:cs="Arial"/>
          <w:w w:val="99"/>
          <w:lang w:val="pt-BR"/>
        </w:rPr>
        <w:t>r</w:t>
      </w:r>
    </w:p>
    <w:p w:rsidR="009D6129" w:rsidRDefault="004B2DA8">
      <w:pPr>
        <w:ind w:left="3143" w:right="3145"/>
        <w:jc w:val="center"/>
        <w:rPr>
          <w:rFonts w:ascii="Arial" w:eastAsia="Arial" w:hAnsi="Arial" w:cs="Arial"/>
          <w:lang w:val="pt-BR"/>
        </w:rPr>
      </w:pPr>
      <w:r w:rsidRPr="00F666EF">
        <w:rPr>
          <w:rFonts w:ascii="Arial" w:eastAsia="Arial" w:hAnsi="Arial" w:cs="Arial"/>
          <w:spacing w:val="-1"/>
          <w:lang w:val="pt-BR"/>
        </w:rPr>
        <w:t>P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ó</w:t>
      </w:r>
      <w:r w:rsidRPr="00F666EF">
        <w:rPr>
          <w:rFonts w:ascii="Arial" w:eastAsia="Arial" w:hAnsi="Arial" w:cs="Arial"/>
          <w:spacing w:val="1"/>
          <w:lang w:val="pt-BR"/>
        </w:rPr>
        <w:t>-</w:t>
      </w:r>
      <w:r w:rsidRPr="00F666EF">
        <w:rPr>
          <w:rFonts w:ascii="Arial" w:eastAsia="Arial" w:hAnsi="Arial" w:cs="Arial"/>
          <w:lang w:val="pt-BR"/>
        </w:rPr>
        <w:t>Re</w:t>
      </w:r>
      <w:r w:rsidRPr="00F666EF">
        <w:rPr>
          <w:rFonts w:ascii="Arial" w:eastAsia="Arial" w:hAnsi="Arial" w:cs="Arial"/>
          <w:spacing w:val="1"/>
          <w:lang w:val="pt-BR"/>
        </w:rPr>
        <w:t>i</w:t>
      </w:r>
      <w:r w:rsidRPr="00F666EF">
        <w:rPr>
          <w:rFonts w:ascii="Arial" w:eastAsia="Arial" w:hAnsi="Arial" w:cs="Arial"/>
          <w:lang w:val="pt-BR"/>
        </w:rPr>
        <w:t>tor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lang w:val="pt-BR"/>
        </w:rPr>
        <w:t>d</w:t>
      </w:r>
      <w:r w:rsidRPr="00F666EF">
        <w:rPr>
          <w:rFonts w:ascii="Arial" w:eastAsia="Arial" w:hAnsi="Arial" w:cs="Arial"/>
          <w:lang w:val="pt-BR"/>
        </w:rPr>
        <w:t>e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lang w:val="pt-BR"/>
        </w:rPr>
        <w:t>E</w:t>
      </w:r>
      <w:r w:rsidRPr="00F666EF">
        <w:rPr>
          <w:rFonts w:ascii="Arial" w:eastAsia="Arial" w:hAnsi="Arial" w:cs="Arial"/>
          <w:spacing w:val="1"/>
          <w:lang w:val="pt-BR"/>
        </w:rPr>
        <w:t>x</w:t>
      </w:r>
      <w:r w:rsidRPr="00F666EF">
        <w:rPr>
          <w:rFonts w:ascii="Arial" w:eastAsia="Arial" w:hAnsi="Arial" w:cs="Arial"/>
          <w:spacing w:val="2"/>
          <w:lang w:val="pt-BR"/>
        </w:rPr>
        <w:t>t</w:t>
      </w:r>
      <w:r w:rsidRPr="00F666EF">
        <w:rPr>
          <w:rFonts w:ascii="Arial" w:eastAsia="Arial" w:hAnsi="Arial" w:cs="Arial"/>
          <w:lang w:val="pt-BR"/>
        </w:rPr>
        <w:t>en</w:t>
      </w:r>
      <w:r w:rsidRPr="00F666EF">
        <w:rPr>
          <w:rFonts w:ascii="Arial" w:eastAsia="Arial" w:hAnsi="Arial" w:cs="Arial"/>
          <w:spacing w:val="1"/>
          <w:lang w:val="pt-BR"/>
        </w:rPr>
        <w:t>s</w:t>
      </w:r>
      <w:r w:rsidRPr="00F666EF">
        <w:rPr>
          <w:rFonts w:ascii="Arial" w:eastAsia="Arial" w:hAnsi="Arial" w:cs="Arial"/>
          <w:lang w:val="pt-BR"/>
        </w:rPr>
        <w:t>ão</w:t>
      </w:r>
      <w:r w:rsidR="005A2DDF">
        <w:rPr>
          <w:rFonts w:ascii="Arial" w:eastAsia="Arial" w:hAnsi="Arial" w:cs="Arial"/>
          <w:lang w:val="pt-BR"/>
        </w:rPr>
        <w:t xml:space="preserve"> </w:t>
      </w:r>
    </w:p>
    <w:p w:rsidR="004C6719" w:rsidRPr="00F666EF" w:rsidRDefault="004C6719">
      <w:pPr>
        <w:ind w:left="3143" w:right="3145"/>
        <w:jc w:val="center"/>
        <w:rPr>
          <w:rFonts w:ascii="Arial" w:eastAsia="Arial" w:hAnsi="Arial" w:cs="Arial"/>
          <w:lang w:val="pt-BR"/>
        </w:rPr>
      </w:pPr>
    </w:p>
    <w:p w:rsidR="009D6129" w:rsidRDefault="009D6129">
      <w:pPr>
        <w:spacing w:line="200" w:lineRule="exact"/>
        <w:rPr>
          <w:lang w:val="pt-BR"/>
        </w:rPr>
      </w:pPr>
    </w:p>
    <w:p w:rsidR="004C6719" w:rsidRPr="00F666EF" w:rsidRDefault="004C6719">
      <w:pPr>
        <w:spacing w:line="200" w:lineRule="exact"/>
        <w:rPr>
          <w:lang w:val="pt-BR"/>
        </w:rPr>
      </w:pPr>
    </w:p>
    <w:p w:rsidR="009D6129" w:rsidRPr="00F666EF" w:rsidRDefault="009D6129">
      <w:pPr>
        <w:spacing w:before="19" w:line="240" w:lineRule="exact"/>
        <w:rPr>
          <w:sz w:val="24"/>
          <w:szCs w:val="24"/>
          <w:lang w:val="pt-BR"/>
        </w:rPr>
      </w:pPr>
    </w:p>
    <w:p w:rsidR="009D6129" w:rsidRPr="00F666EF" w:rsidRDefault="004B2DA8">
      <w:pPr>
        <w:ind w:left="3416" w:right="3420"/>
        <w:jc w:val="center"/>
        <w:rPr>
          <w:rFonts w:ascii="Arial" w:eastAsia="Arial" w:hAnsi="Arial" w:cs="Arial"/>
          <w:lang w:val="pt-BR"/>
        </w:rPr>
      </w:pPr>
      <w:r w:rsidRPr="00F666EF">
        <w:rPr>
          <w:rFonts w:ascii="Arial" w:eastAsia="Arial" w:hAnsi="Arial" w:cs="Arial"/>
          <w:spacing w:val="-1"/>
          <w:lang w:val="pt-BR"/>
        </w:rPr>
        <w:t>P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o</w:t>
      </w:r>
      <w:r w:rsidRPr="00F666EF">
        <w:rPr>
          <w:rFonts w:ascii="Arial" w:eastAsia="Arial" w:hAnsi="Arial" w:cs="Arial"/>
          <w:spacing w:val="2"/>
          <w:lang w:val="pt-BR"/>
        </w:rPr>
        <w:t>f</w:t>
      </w:r>
      <w:r w:rsidRPr="00F666EF">
        <w:rPr>
          <w:rFonts w:ascii="Arial" w:eastAsia="Arial" w:hAnsi="Arial" w:cs="Arial"/>
          <w:lang w:val="pt-BR"/>
        </w:rPr>
        <w:t>ª</w:t>
      </w:r>
      <w:r w:rsidR="0074212B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3"/>
          <w:lang w:val="pt-BR"/>
        </w:rPr>
        <w:t>T</w:t>
      </w:r>
      <w:r w:rsidRPr="00F666EF">
        <w:rPr>
          <w:rFonts w:ascii="Arial" w:eastAsia="Arial" w:hAnsi="Arial" w:cs="Arial"/>
          <w:lang w:val="pt-BR"/>
        </w:rPr>
        <w:t>eodo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a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lang w:val="pt-BR"/>
        </w:rPr>
        <w:t xml:space="preserve">de </w:t>
      </w:r>
      <w:r w:rsidRPr="00F666EF">
        <w:rPr>
          <w:rFonts w:ascii="Arial" w:eastAsia="Arial" w:hAnsi="Arial" w:cs="Arial"/>
          <w:spacing w:val="-1"/>
          <w:lang w:val="pt-BR"/>
        </w:rPr>
        <w:t>A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aú</w:t>
      </w:r>
      <w:r w:rsidRPr="00F666EF">
        <w:rPr>
          <w:rFonts w:ascii="Arial" w:eastAsia="Arial" w:hAnsi="Arial" w:cs="Arial"/>
          <w:spacing w:val="1"/>
          <w:lang w:val="pt-BR"/>
        </w:rPr>
        <w:t>j</w:t>
      </w:r>
      <w:r w:rsidRPr="00F666EF">
        <w:rPr>
          <w:rFonts w:ascii="Arial" w:eastAsia="Arial" w:hAnsi="Arial" w:cs="Arial"/>
          <w:lang w:val="pt-BR"/>
        </w:rPr>
        <w:t>o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w w:val="99"/>
          <w:lang w:val="pt-BR"/>
        </w:rPr>
        <w:t>A</w:t>
      </w:r>
      <w:r w:rsidRPr="00F666EF">
        <w:rPr>
          <w:rFonts w:ascii="Arial" w:eastAsia="Arial" w:hAnsi="Arial" w:cs="Arial"/>
          <w:spacing w:val="1"/>
          <w:w w:val="99"/>
          <w:lang w:val="pt-BR"/>
        </w:rPr>
        <w:t>l</w:t>
      </w:r>
      <w:r w:rsidRPr="00F666EF">
        <w:rPr>
          <w:rFonts w:ascii="Arial" w:eastAsia="Arial" w:hAnsi="Arial" w:cs="Arial"/>
          <w:spacing w:val="-1"/>
          <w:w w:val="99"/>
          <w:lang w:val="pt-BR"/>
        </w:rPr>
        <w:t>v</w:t>
      </w:r>
      <w:r w:rsidRPr="00F666EF">
        <w:rPr>
          <w:rFonts w:ascii="Arial" w:eastAsia="Arial" w:hAnsi="Arial" w:cs="Arial"/>
          <w:w w:val="99"/>
          <w:lang w:val="pt-BR"/>
        </w:rPr>
        <w:t>es</w:t>
      </w:r>
    </w:p>
    <w:p w:rsidR="009D6129" w:rsidRPr="00F666EF" w:rsidRDefault="004B2DA8">
      <w:pPr>
        <w:ind w:left="2703" w:right="2704"/>
        <w:jc w:val="center"/>
        <w:rPr>
          <w:rFonts w:ascii="Arial" w:eastAsia="Arial" w:hAnsi="Arial" w:cs="Arial"/>
          <w:lang w:val="pt-BR"/>
        </w:rPr>
      </w:pPr>
      <w:r w:rsidRPr="00F666EF">
        <w:rPr>
          <w:rFonts w:ascii="Arial" w:eastAsia="Arial" w:hAnsi="Arial" w:cs="Arial"/>
          <w:lang w:val="pt-BR"/>
        </w:rPr>
        <w:t>D</w:t>
      </w:r>
      <w:r w:rsidRPr="00F666EF">
        <w:rPr>
          <w:rFonts w:ascii="Arial" w:eastAsia="Arial" w:hAnsi="Arial" w:cs="Arial"/>
          <w:spacing w:val="-1"/>
          <w:lang w:val="pt-BR"/>
        </w:rPr>
        <w:t>i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eto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a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lang w:val="pt-BR"/>
        </w:rPr>
        <w:t>do Nú</w:t>
      </w:r>
      <w:r w:rsidRPr="00F666EF">
        <w:rPr>
          <w:rFonts w:ascii="Arial" w:eastAsia="Arial" w:hAnsi="Arial" w:cs="Arial"/>
          <w:spacing w:val="1"/>
          <w:lang w:val="pt-BR"/>
        </w:rPr>
        <w:t>c</w:t>
      </w:r>
      <w:r w:rsidRPr="00F666EF">
        <w:rPr>
          <w:rFonts w:ascii="Arial" w:eastAsia="Arial" w:hAnsi="Arial" w:cs="Arial"/>
          <w:spacing w:val="-1"/>
          <w:lang w:val="pt-BR"/>
        </w:rPr>
        <w:t>l</w:t>
      </w:r>
      <w:r w:rsidRPr="00F666EF">
        <w:rPr>
          <w:rFonts w:ascii="Arial" w:eastAsia="Arial" w:hAnsi="Arial" w:cs="Arial"/>
          <w:spacing w:val="2"/>
          <w:lang w:val="pt-BR"/>
        </w:rPr>
        <w:t>e</w:t>
      </w:r>
      <w:r w:rsidRPr="00F666EF">
        <w:rPr>
          <w:rFonts w:ascii="Arial" w:eastAsia="Arial" w:hAnsi="Arial" w:cs="Arial"/>
          <w:lang w:val="pt-BR"/>
        </w:rPr>
        <w:t>o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2"/>
          <w:lang w:val="pt-BR"/>
        </w:rPr>
        <w:t>d</w:t>
      </w:r>
      <w:r w:rsidRPr="00F666EF">
        <w:rPr>
          <w:rFonts w:ascii="Arial" w:eastAsia="Arial" w:hAnsi="Arial" w:cs="Arial"/>
          <w:lang w:val="pt-BR"/>
        </w:rPr>
        <w:t>e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spacing w:val="-1"/>
          <w:lang w:val="pt-BR"/>
        </w:rPr>
        <w:t>A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spacing w:val="2"/>
          <w:lang w:val="pt-BR"/>
        </w:rPr>
        <w:t>t</w:t>
      </w:r>
      <w:r w:rsidRPr="00F666EF">
        <w:rPr>
          <w:rFonts w:ascii="Arial" w:eastAsia="Arial" w:hAnsi="Arial" w:cs="Arial"/>
          <w:lang w:val="pt-BR"/>
        </w:rPr>
        <w:t>e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lang w:val="pt-BR"/>
        </w:rPr>
        <w:t>e</w:t>
      </w:r>
      <w:r w:rsidR="005A2DDF">
        <w:rPr>
          <w:rFonts w:ascii="Arial" w:eastAsia="Arial" w:hAnsi="Arial" w:cs="Arial"/>
          <w:lang w:val="pt-BR"/>
        </w:rPr>
        <w:t xml:space="preserve"> </w:t>
      </w:r>
      <w:r w:rsidRPr="00F666EF">
        <w:rPr>
          <w:rFonts w:ascii="Arial" w:eastAsia="Arial" w:hAnsi="Arial" w:cs="Arial"/>
          <w:lang w:val="pt-BR"/>
        </w:rPr>
        <w:t>C</w:t>
      </w:r>
      <w:r w:rsidRPr="00F666EF">
        <w:rPr>
          <w:rFonts w:ascii="Arial" w:eastAsia="Arial" w:hAnsi="Arial" w:cs="Arial"/>
          <w:spacing w:val="2"/>
          <w:lang w:val="pt-BR"/>
        </w:rPr>
        <w:t>u</w:t>
      </w:r>
      <w:r w:rsidRPr="00F666EF">
        <w:rPr>
          <w:rFonts w:ascii="Arial" w:eastAsia="Arial" w:hAnsi="Arial" w:cs="Arial"/>
          <w:spacing w:val="-1"/>
          <w:lang w:val="pt-BR"/>
        </w:rPr>
        <w:t>l</w:t>
      </w:r>
      <w:r w:rsidRPr="00F666EF">
        <w:rPr>
          <w:rFonts w:ascii="Arial" w:eastAsia="Arial" w:hAnsi="Arial" w:cs="Arial"/>
          <w:lang w:val="pt-BR"/>
        </w:rPr>
        <w:t>tu</w:t>
      </w:r>
      <w:r w:rsidRPr="00F666EF">
        <w:rPr>
          <w:rFonts w:ascii="Arial" w:eastAsia="Arial" w:hAnsi="Arial" w:cs="Arial"/>
          <w:spacing w:val="1"/>
          <w:lang w:val="pt-BR"/>
        </w:rPr>
        <w:t>r</w:t>
      </w:r>
      <w:r w:rsidRPr="00F666EF">
        <w:rPr>
          <w:rFonts w:ascii="Arial" w:eastAsia="Arial" w:hAnsi="Arial" w:cs="Arial"/>
          <w:lang w:val="pt-BR"/>
        </w:rPr>
        <w:t>a</w:t>
      </w:r>
      <w:r w:rsidR="005A2DDF">
        <w:rPr>
          <w:rFonts w:ascii="Arial" w:eastAsia="Arial" w:hAnsi="Arial" w:cs="Arial"/>
          <w:lang w:val="pt-BR"/>
        </w:rPr>
        <w:t xml:space="preserve"> </w:t>
      </w:r>
    </w:p>
    <w:sectPr w:rsidR="009D6129" w:rsidRPr="00F666EF" w:rsidSect="00D97121">
      <w:pgSz w:w="11900" w:h="16840"/>
      <w:pgMar w:top="1280" w:right="980" w:bottom="28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10B"/>
    <w:multiLevelType w:val="hybridMultilevel"/>
    <w:tmpl w:val="2F6A6A10"/>
    <w:lvl w:ilvl="0" w:tplc="CB726A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71B61A4E"/>
    <w:multiLevelType w:val="multilevel"/>
    <w:tmpl w:val="8F0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D6129"/>
    <w:rsid w:val="00032918"/>
    <w:rsid w:val="00040025"/>
    <w:rsid w:val="00094BA4"/>
    <w:rsid w:val="000C642E"/>
    <w:rsid w:val="000D3717"/>
    <w:rsid w:val="000E5511"/>
    <w:rsid w:val="001A04CD"/>
    <w:rsid w:val="001E133D"/>
    <w:rsid w:val="00284B99"/>
    <w:rsid w:val="002A0077"/>
    <w:rsid w:val="003008B2"/>
    <w:rsid w:val="003633D3"/>
    <w:rsid w:val="003D2D63"/>
    <w:rsid w:val="00411307"/>
    <w:rsid w:val="00435E61"/>
    <w:rsid w:val="004631F2"/>
    <w:rsid w:val="00493C08"/>
    <w:rsid w:val="004B2DA8"/>
    <w:rsid w:val="004C6719"/>
    <w:rsid w:val="004D76CC"/>
    <w:rsid w:val="00524638"/>
    <w:rsid w:val="00590936"/>
    <w:rsid w:val="00597A3D"/>
    <w:rsid w:val="005A2DDF"/>
    <w:rsid w:val="00611D83"/>
    <w:rsid w:val="006C6BE0"/>
    <w:rsid w:val="0074212B"/>
    <w:rsid w:val="00805135"/>
    <w:rsid w:val="008F5AE9"/>
    <w:rsid w:val="008F626D"/>
    <w:rsid w:val="008F7894"/>
    <w:rsid w:val="009501AD"/>
    <w:rsid w:val="009A5739"/>
    <w:rsid w:val="009D6129"/>
    <w:rsid w:val="00A271D7"/>
    <w:rsid w:val="00C15E06"/>
    <w:rsid w:val="00D97121"/>
    <w:rsid w:val="00DB7174"/>
    <w:rsid w:val="00DF71C5"/>
    <w:rsid w:val="00EA581B"/>
    <w:rsid w:val="00ED543B"/>
    <w:rsid w:val="00F6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ac.ufrn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c@reitoria.ufrn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1807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NAC</dc:creator>
  <cp:lastModifiedBy>ProEx</cp:lastModifiedBy>
  <cp:revision>3</cp:revision>
  <dcterms:created xsi:type="dcterms:W3CDTF">2014-11-25T13:24:00Z</dcterms:created>
  <dcterms:modified xsi:type="dcterms:W3CDTF">2014-11-25T14:39:00Z</dcterms:modified>
</cp:coreProperties>
</file>